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51" w:rsidRPr="007866D8" w:rsidRDefault="007866D8" w:rsidP="00D80F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866D8">
        <w:rPr>
          <w:rFonts w:ascii="Times New Roman" w:hAnsi="Times New Roman" w:cs="Times New Roman"/>
          <w:sz w:val="30"/>
          <w:szCs w:val="30"/>
        </w:rPr>
        <w:t xml:space="preserve">ИЗВЕЩЕНИЕ </w:t>
      </w:r>
      <w:r w:rsidR="00AF2E40">
        <w:rPr>
          <w:rFonts w:ascii="Times New Roman" w:hAnsi="Times New Roman" w:cs="Times New Roman"/>
          <w:sz w:val="30"/>
          <w:szCs w:val="30"/>
        </w:rPr>
        <w:t>Жлобинского районного</w:t>
      </w:r>
      <w:r w:rsidRPr="007866D8">
        <w:rPr>
          <w:rFonts w:ascii="Times New Roman" w:hAnsi="Times New Roman" w:cs="Times New Roman"/>
          <w:sz w:val="30"/>
          <w:szCs w:val="30"/>
        </w:rPr>
        <w:t xml:space="preserve"> исполнительного комитета</w:t>
      </w:r>
      <w:r w:rsidR="00D80F51" w:rsidRPr="007866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</w:t>
      </w:r>
    </w:p>
    <w:p w:rsidR="00770BBA" w:rsidRDefault="00600B92" w:rsidP="00AE1E8C">
      <w:pPr>
        <w:spacing w:after="0" w:line="240" w:lineRule="auto"/>
      </w:pPr>
      <w:r>
        <w:t xml:space="preserve">                           </w:t>
      </w:r>
      <w:r w:rsidR="00743BB0">
        <w:t xml:space="preserve">                                                                   </w:t>
      </w:r>
    </w:p>
    <w:p w:rsidR="000E09B6" w:rsidRDefault="000E09B6" w:rsidP="00AE1E8C">
      <w:pPr>
        <w:spacing w:after="0" w:line="240" w:lineRule="auto"/>
      </w:pPr>
    </w:p>
    <w:p w:rsidR="00825883" w:rsidRP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Во исполнение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</w:t>
      </w:r>
      <w:r w:rsidR="009D6170">
        <w:rPr>
          <w:rFonts w:ascii="Times New Roman" w:eastAsia="Calibri" w:hAnsi="Times New Roman" w:cs="Times New Roman"/>
          <w:sz w:val="30"/>
          <w:szCs w:val="30"/>
        </w:rPr>
        <w:t>Жлобинский районный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исполнительный комитет публикует СВЕДЕНИЯ о жилых домах, соответствующих критериям ПУСТУЮЩЕГО ЖИЛОГО ДОМА, подлежащих включению в РЕЕСТР пустующих жилых домов. </w:t>
      </w:r>
    </w:p>
    <w:p w:rsidR="00825883" w:rsidRP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>Лица, имеющие право владения и пользования нижеперечисленными жилыми домами, в течени</w:t>
      </w:r>
      <w:proofErr w:type="gramStart"/>
      <w:r w:rsidRPr="00825883">
        <w:rPr>
          <w:rFonts w:ascii="Times New Roman" w:eastAsia="Calibri" w:hAnsi="Times New Roman" w:cs="Times New Roman"/>
          <w:sz w:val="30"/>
          <w:szCs w:val="30"/>
        </w:rPr>
        <w:t>и</w:t>
      </w:r>
      <w:proofErr w:type="gramEnd"/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одного месяца со дня опубликования данных сведений должны обратиться по месту нахождения жилого дома с УВЕДОМЛЕНИЕМ о намерении использовать жилой дом для проживания по установленной законодательством форме (постановление Государственного комитета по имуществу Республики Белару</w:t>
      </w:r>
      <w:r>
        <w:rPr>
          <w:rFonts w:ascii="Times New Roman" w:eastAsia="Calibri" w:hAnsi="Times New Roman" w:cs="Times New Roman"/>
          <w:sz w:val="30"/>
          <w:szCs w:val="30"/>
        </w:rPr>
        <w:t>сь от 23 сентября 2021 г. № 23 «О форма</w:t>
      </w:r>
      <w:r w:rsidRPr="00825883">
        <w:rPr>
          <w:rFonts w:ascii="Times New Roman" w:eastAsia="Calibri" w:hAnsi="Times New Roman" w:cs="Times New Roman"/>
          <w:sz w:val="30"/>
          <w:szCs w:val="30"/>
        </w:rPr>
        <w:t>х документов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Pr="00825883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5883">
        <w:rPr>
          <w:rFonts w:ascii="Times New Roman" w:eastAsia="Calibri" w:hAnsi="Times New Roman" w:cs="Times New Roman"/>
          <w:sz w:val="30"/>
          <w:szCs w:val="30"/>
        </w:rPr>
        <w:t>Непредставление собственником уведомления в течени</w:t>
      </w:r>
      <w:proofErr w:type="gramStart"/>
      <w:r w:rsidRPr="00825883">
        <w:rPr>
          <w:rFonts w:ascii="Times New Roman" w:eastAsia="Calibri" w:hAnsi="Times New Roman" w:cs="Times New Roman"/>
          <w:sz w:val="30"/>
          <w:szCs w:val="30"/>
        </w:rPr>
        <w:t>и</w:t>
      </w:r>
      <w:proofErr w:type="gramEnd"/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указанного срока, является ОТКАЗОМ от права собственности на жилой дом и дает право </w:t>
      </w:r>
      <w:r>
        <w:rPr>
          <w:rFonts w:ascii="Times New Roman" w:eastAsia="Calibri" w:hAnsi="Times New Roman" w:cs="Times New Roman"/>
          <w:sz w:val="30"/>
          <w:szCs w:val="30"/>
        </w:rPr>
        <w:t>Жлобинскому</w:t>
      </w:r>
      <w:r w:rsidRPr="00825883">
        <w:rPr>
          <w:rFonts w:ascii="Times New Roman" w:eastAsia="Calibri" w:hAnsi="Times New Roman" w:cs="Times New Roman"/>
          <w:sz w:val="30"/>
          <w:szCs w:val="30"/>
        </w:rPr>
        <w:t xml:space="preserve"> районному исполнительному комитету включить данные жилые дома в РЕЕСТР ПУСТУЮЩИХ ДОМОВ с последующей подачей заявления в суд о признании пустующего дома бесхозяйным и передаче его в собственность соответствующей административно-территориальной единице.  </w:t>
      </w:r>
    </w:p>
    <w:p w:rsidR="00825883" w:rsidRDefault="00825883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br w:type="page"/>
      </w:r>
    </w:p>
    <w:p w:rsidR="00825883" w:rsidRDefault="00825883" w:rsidP="008258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  <w:sectPr w:rsidR="00825883" w:rsidSect="0082588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39"/>
        <w:gridCol w:w="1755"/>
        <w:gridCol w:w="688"/>
        <w:gridCol w:w="1334"/>
        <w:gridCol w:w="827"/>
        <w:gridCol w:w="923"/>
        <w:gridCol w:w="1118"/>
        <w:gridCol w:w="1099"/>
        <w:gridCol w:w="902"/>
        <w:gridCol w:w="1167"/>
        <w:gridCol w:w="3847"/>
      </w:tblGrid>
      <w:tr w:rsidR="000E09B6" w:rsidRPr="00C54437" w:rsidTr="000E09B6">
        <w:trPr>
          <w:trHeight w:val="1844"/>
        </w:trPr>
        <w:tc>
          <w:tcPr>
            <w:tcW w:w="174" w:type="pct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01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Местонахождения жилого дома (адрес)</w:t>
            </w:r>
          </w:p>
        </w:tc>
        <w:tc>
          <w:tcPr>
            <w:tcW w:w="568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Сведения о лицах, включая наследников, иных лицах, которым дом предположительно принадлежит на праве собственности, хозяйственного ведения или оперативного управления, иных лицах, имеющих право владения и пользования</w:t>
            </w:r>
          </w:p>
        </w:tc>
        <w:tc>
          <w:tcPr>
            <w:tcW w:w="223" w:type="pct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не проживания в доме (лет)</w:t>
            </w:r>
          </w:p>
        </w:tc>
        <w:tc>
          <w:tcPr>
            <w:tcW w:w="432" w:type="pct"/>
          </w:tcPr>
          <w:p w:rsidR="00C54437" w:rsidRPr="00C54437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Внесение платы за ЖК услуги, за </w:t>
            </w:r>
            <w:r w:rsidRPr="00C54437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электроэнергию</w:t>
            </w: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, страхование</w:t>
            </w:r>
          </w:p>
        </w:tc>
        <w:tc>
          <w:tcPr>
            <w:tcW w:w="268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Размеры, (м),</w:t>
            </w:r>
          </w:p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</w:t>
            </w:r>
            <w:r w:rsidRPr="00C54437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</w:t>
            </w: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, (м</w:t>
            </w:r>
            <w:proofErr w:type="gramStart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9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ввода в эксплуатацию</w:t>
            </w:r>
          </w:p>
        </w:tc>
        <w:tc>
          <w:tcPr>
            <w:tcW w:w="362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 стен, этажность, подземная этажность</w:t>
            </w:r>
          </w:p>
        </w:tc>
        <w:tc>
          <w:tcPr>
            <w:tcW w:w="356" w:type="pct"/>
            <w:shd w:val="clear" w:color="auto" w:fill="auto"/>
          </w:tcPr>
          <w:p w:rsidR="00C54437" w:rsidRPr="00825883" w:rsidRDefault="00C54437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883">
              <w:rPr>
                <w:rFonts w:ascii="Times New Roman" w:eastAsia="Times New Roman" w:hAnsi="Times New Roman" w:cs="Times New Roman"/>
                <w:sz w:val="18"/>
                <w:szCs w:val="18"/>
              </w:rPr>
              <w:t>О составных частях и принадлежностях жилого дома, степень их износа</w:t>
            </w:r>
          </w:p>
        </w:tc>
        <w:tc>
          <w:tcPr>
            <w:tcW w:w="292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Состояние дома (аварийное или угроза обвала)</w:t>
            </w:r>
          </w:p>
        </w:tc>
        <w:tc>
          <w:tcPr>
            <w:tcW w:w="378" w:type="pct"/>
            <w:shd w:val="clear" w:color="auto" w:fill="auto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4437">
              <w:rPr>
                <w:rFonts w:ascii="Times New Roman" w:hAnsi="Times New Roman" w:cs="Times New Roman"/>
                <w:sz w:val="18"/>
                <w:szCs w:val="18"/>
              </w:rPr>
              <w:t>Сведения о земельном участке, его площадь, вид права предоставления</w:t>
            </w:r>
          </w:p>
        </w:tc>
        <w:tc>
          <w:tcPr>
            <w:tcW w:w="1246" w:type="pct"/>
          </w:tcPr>
          <w:p w:rsidR="00C54437" w:rsidRPr="00C54437" w:rsidRDefault="00C54437" w:rsidP="00916CB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Фотография</w:t>
            </w:r>
          </w:p>
        </w:tc>
      </w:tr>
      <w:tr w:rsidR="000E09B6" w:rsidRPr="00C54437" w:rsidTr="000E09B6">
        <w:trPr>
          <w:trHeight w:val="305"/>
        </w:trPr>
        <w:tc>
          <w:tcPr>
            <w:tcW w:w="174" w:type="pct"/>
          </w:tcPr>
          <w:p w:rsidR="001173F2" w:rsidRPr="00301E39" w:rsidRDefault="00C75433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E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1" w:type="pct"/>
            <w:shd w:val="clear" w:color="auto" w:fill="auto"/>
          </w:tcPr>
          <w:p w:rsidR="001173F2" w:rsidRPr="003D2D64" w:rsidRDefault="0078673F" w:rsidP="00786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3D2D64">
              <w:rPr>
                <w:rFonts w:ascii="Times New Roman" w:eastAsia="Times New Roman" w:hAnsi="Times New Roman" w:cs="Times New Roman"/>
              </w:rPr>
              <w:t>.Ж</w:t>
            </w:r>
            <w:proofErr w:type="gramEnd"/>
            <w:r w:rsidRPr="003D2D64">
              <w:rPr>
                <w:rFonts w:ascii="Times New Roman" w:eastAsia="Times New Roman" w:hAnsi="Times New Roman" w:cs="Times New Roman"/>
              </w:rPr>
              <w:t>лобин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ул.Поплавская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>, д. 66</w:t>
            </w:r>
          </w:p>
        </w:tc>
        <w:tc>
          <w:tcPr>
            <w:tcW w:w="568" w:type="pct"/>
          </w:tcPr>
          <w:p w:rsid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Мешкова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 Надежда Никитична, 11.11.1933г., умерла</w:t>
            </w:r>
          </w:p>
          <w:p w:rsidR="003D2D64" w:rsidRP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 xml:space="preserve">Мешков Михаил Дмитриевич, 28.03.1932 г., умер </w:t>
            </w:r>
          </w:p>
          <w:p w:rsidR="003D2D64" w:rsidRP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 xml:space="preserve">дочь: </w:t>
            </w: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Мешкова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 Людмила Михайловна, 1969 г.р.</w:t>
            </w:r>
          </w:p>
          <w:p w:rsidR="003D2D64" w:rsidRP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сын: Мешков Александр Михайлович, умер</w:t>
            </w:r>
          </w:p>
          <w:p w:rsidR="003D2D64" w:rsidRPr="003D2D64" w:rsidRDefault="003D2D64" w:rsidP="003D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5B0A3A" w:rsidRPr="003D2D64" w:rsidRDefault="003D2D64" w:rsidP="003D2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 xml:space="preserve">жена сына: </w:t>
            </w: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Мешкова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 </w:t>
            </w:r>
            <w:r w:rsidRPr="003D2D64">
              <w:rPr>
                <w:rFonts w:ascii="Times New Roman" w:eastAsia="Times New Roman" w:hAnsi="Times New Roman" w:cs="Times New Roman"/>
              </w:rPr>
              <w:lastRenderedPageBreak/>
              <w:t>Татьяна Валентиновна</w:t>
            </w:r>
          </w:p>
          <w:p w:rsidR="005B0A3A" w:rsidRPr="003D2D64" w:rsidRDefault="005B0A3A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год</w:t>
            </w:r>
          </w:p>
        </w:tc>
        <w:tc>
          <w:tcPr>
            <w:tcW w:w="432" w:type="pct"/>
          </w:tcPr>
          <w:p w:rsidR="0078673F" w:rsidRPr="003D2D64" w:rsidRDefault="0078673F" w:rsidP="0078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оплата за электроэнергию не производится;</w:t>
            </w:r>
          </w:p>
          <w:p w:rsidR="0078673F" w:rsidRPr="003D2D64" w:rsidRDefault="0078673F" w:rsidP="0078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 xml:space="preserve">за </w:t>
            </w:r>
            <w:proofErr w:type="spellStart"/>
            <w:r w:rsidRPr="003D2D64">
              <w:rPr>
                <w:rFonts w:ascii="Times New Roman" w:eastAsia="Times New Roman" w:hAnsi="Times New Roman" w:cs="Times New Roman"/>
              </w:rPr>
              <w:t>жку</w:t>
            </w:r>
            <w:proofErr w:type="spellEnd"/>
            <w:r w:rsidRPr="003D2D64">
              <w:rPr>
                <w:rFonts w:ascii="Times New Roman" w:eastAsia="Times New Roman" w:hAnsi="Times New Roman" w:cs="Times New Roman"/>
              </w:rPr>
              <w:t xml:space="preserve"> начисления не производятся, </w:t>
            </w:r>
          </w:p>
          <w:p w:rsidR="001173F2" w:rsidRPr="003D2D64" w:rsidRDefault="0078673F" w:rsidP="00786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по обязательному страхованию сведений нет</w:t>
            </w:r>
          </w:p>
        </w:tc>
        <w:tc>
          <w:tcPr>
            <w:tcW w:w="268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58,4</w:t>
            </w:r>
          </w:p>
        </w:tc>
        <w:tc>
          <w:tcPr>
            <w:tcW w:w="299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нет сведений</w:t>
            </w:r>
          </w:p>
        </w:tc>
        <w:tc>
          <w:tcPr>
            <w:tcW w:w="362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Calibri" w:hAnsi="Times New Roman" w:cs="Times New Roman"/>
              </w:rPr>
              <w:t>бревенчатый, одноэтажный жилой дом</w:t>
            </w:r>
          </w:p>
        </w:tc>
        <w:tc>
          <w:tcPr>
            <w:tcW w:w="356" w:type="pct"/>
            <w:shd w:val="clear" w:color="auto" w:fill="auto"/>
          </w:tcPr>
          <w:p w:rsidR="001173F2" w:rsidRPr="003D2D64" w:rsidRDefault="0078673F" w:rsidP="00855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Calibri" w:hAnsi="Times New Roman" w:cs="Times New Roman"/>
              </w:rPr>
              <w:t>отапливаемая пристройка, сени, два сарая, баня, гараж, уборная</w:t>
            </w:r>
          </w:p>
        </w:tc>
        <w:tc>
          <w:tcPr>
            <w:tcW w:w="292" w:type="pct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Нет сведений</w:t>
            </w:r>
          </w:p>
        </w:tc>
        <w:tc>
          <w:tcPr>
            <w:tcW w:w="378" w:type="pct"/>
            <w:shd w:val="clear" w:color="auto" w:fill="auto"/>
          </w:tcPr>
          <w:p w:rsidR="001173F2" w:rsidRPr="003D2D64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2D64">
              <w:rPr>
                <w:rFonts w:ascii="Times New Roman" w:eastAsia="Times New Roman" w:hAnsi="Times New Roman" w:cs="Times New Roman"/>
              </w:rPr>
              <w:t>Нет сведений</w:t>
            </w:r>
          </w:p>
        </w:tc>
        <w:tc>
          <w:tcPr>
            <w:tcW w:w="1246" w:type="pct"/>
          </w:tcPr>
          <w:p w:rsidR="001173F2" w:rsidRPr="00301E39" w:rsidRDefault="0078673F" w:rsidP="0091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248216" cy="2435939"/>
                  <wp:effectExtent l="6033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7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249111" cy="243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D64" w:rsidRDefault="005B38E5" w:rsidP="003D2D6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B38E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Собственникам пустующих домов, лицам, имеющим право пользования ими, в течение одного месяца со дня вручения извещения (двух месяцев со дня его опубликования) необходимо подать уведомление о намерении использовать для проживания жилой дом в </w:t>
      </w:r>
      <w:r w:rsidR="003D2D64">
        <w:rPr>
          <w:rFonts w:ascii="Times New Roman" w:eastAsia="Calibri" w:hAnsi="Times New Roman" w:cs="Times New Roman"/>
          <w:sz w:val="30"/>
          <w:szCs w:val="30"/>
        </w:rPr>
        <w:t>Жлобинский районный</w:t>
      </w:r>
      <w:r w:rsidR="003D2D64" w:rsidRPr="00825883">
        <w:rPr>
          <w:rFonts w:ascii="Times New Roman" w:eastAsia="Calibri" w:hAnsi="Times New Roman" w:cs="Times New Roman"/>
          <w:sz w:val="30"/>
          <w:szCs w:val="30"/>
        </w:rPr>
        <w:t xml:space="preserve"> исполнительный комитет </w:t>
      </w:r>
      <w:r w:rsidR="003D2D64" w:rsidRPr="005B38E5">
        <w:rPr>
          <w:rFonts w:ascii="Times New Roman" w:eastAsia="Calibri" w:hAnsi="Times New Roman" w:cs="Times New Roman"/>
          <w:sz w:val="30"/>
          <w:szCs w:val="30"/>
        </w:rPr>
        <w:t>(</w:t>
      </w:r>
      <w:proofErr w:type="spellStart"/>
      <w:r w:rsidR="003D2D64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3D2D64">
        <w:rPr>
          <w:rFonts w:ascii="Times New Roman" w:eastAsia="Calibri" w:hAnsi="Times New Roman" w:cs="Times New Roman"/>
          <w:sz w:val="30"/>
          <w:szCs w:val="30"/>
        </w:rPr>
        <w:t>.Ж</w:t>
      </w:r>
      <w:proofErr w:type="gramEnd"/>
      <w:r w:rsidR="003D2D64">
        <w:rPr>
          <w:rFonts w:ascii="Times New Roman" w:eastAsia="Calibri" w:hAnsi="Times New Roman" w:cs="Times New Roman"/>
          <w:sz w:val="30"/>
          <w:szCs w:val="30"/>
        </w:rPr>
        <w:t>лобин</w:t>
      </w:r>
      <w:proofErr w:type="spellEnd"/>
      <w:r w:rsidR="003D2D64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3D2D64">
        <w:rPr>
          <w:rFonts w:ascii="Times New Roman" w:eastAsia="Calibri" w:hAnsi="Times New Roman" w:cs="Times New Roman"/>
          <w:sz w:val="30"/>
          <w:szCs w:val="30"/>
        </w:rPr>
        <w:t>ул.Петровского</w:t>
      </w:r>
      <w:proofErr w:type="spellEnd"/>
      <w:r w:rsidR="003D2D64">
        <w:rPr>
          <w:rFonts w:ascii="Times New Roman" w:eastAsia="Calibri" w:hAnsi="Times New Roman" w:cs="Times New Roman"/>
          <w:sz w:val="30"/>
          <w:szCs w:val="30"/>
        </w:rPr>
        <w:t xml:space="preserve">, 31, эл. почта: </w:t>
      </w:r>
      <w:r w:rsidR="003D2D64" w:rsidRPr="005B173B">
        <w:rPr>
          <w:rFonts w:ascii="Times New Roman" w:hAnsi="Times New Roman" w:cs="Times New Roman"/>
          <w:sz w:val="30"/>
          <w:szCs w:val="30"/>
        </w:rPr>
        <w:t>otdel.arh2@gisp.gov.by</w:t>
      </w:r>
      <w:r w:rsidR="003D2D64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DB4F6B" w:rsidRPr="00F71345" w:rsidRDefault="00DB4F6B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1345" w:rsidRPr="00F71345" w:rsidRDefault="00F71345" w:rsidP="00F71345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1345" w:rsidRPr="00F71345" w:rsidSect="006F108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40" w:rsidRDefault="00A91A40" w:rsidP="007E73D3">
      <w:pPr>
        <w:spacing w:after="0" w:line="240" w:lineRule="auto"/>
      </w:pPr>
      <w:r>
        <w:separator/>
      </w:r>
    </w:p>
  </w:endnote>
  <w:endnote w:type="continuationSeparator" w:id="0">
    <w:p w:rsidR="00A91A40" w:rsidRDefault="00A91A40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40" w:rsidRDefault="00A91A40" w:rsidP="007E73D3">
      <w:pPr>
        <w:spacing w:after="0" w:line="240" w:lineRule="auto"/>
      </w:pPr>
      <w:r>
        <w:separator/>
      </w:r>
    </w:p>
  </w:footnote>
  <w:footnote w:type="continuationSeparator" w:id="0">
    <w:p w:rsidR="00A91A40" w:rsidRDefault="00A91A40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03923"/>
    <w:rsid w:val="00020F8F"/>
    <w:rsid w:val="0003350C"/>
    <w:rsid w:val="0003387F"/>
    <w:rsid w:val="00033E94"/>
    <w:rsid w:val="00041237"/>
    <w:rsid w:val="0004270D"/>
    <w:rsid w:val="000514AB"/>
    <w:rsid w:val="00052EDE"/>
    <w:rsid w:val="0005492D"/>
    <w:rsid w:val="000562FC"/>
    <w:rsid w:val="00064678"/>
    <w:rsid w:val="0007254C"/>
    <w:rsid w:val="0008457D"/>
    <w:rsid w:val="0009359A"/>
    <w:rsid w:val="000A4B39"/>
    <w:rsid w:val="000B3AD2"/>
    <w:rsid w:val="000C2866"/>
    <w:rsid w:val="000C3FAD"/>
    <w:rsid w:val="000D66B4"/>
    <w:rsid w:val="000E09B6"/>
    <w:rsid w:val="000E204B"/>
    <w:rsid w:val="000E25FE"/>
    <w:rsid w:val="000E68EF"/>
    <w:rsid w:val="00103CDE"/>
    <w:rsid w:val="00113693"/>
    <w:rsid w:val="001173F2"/>
    <w:rsid w:val="001326D8"/>
    <w:rsid w:val="00136DB5"/>
    <w:rsid w:val="00141464"/>
    <w:rsid w:val="00151495"/>
    <w:rsid w:val="0015214F"/>
    <w:rsid w:val="0015684C"/>
    <w:rsid w:val="00164EDE"/>
    <w:rsid w:val="00165416"/>
    <w:rsid w:val="001721E0"/>
    <w:rsid w:val="00177907"/>
    <w:rsid w:val="00185633"/>
    <w:rsid w:val="00186F89"/>
    <w:rsid w:val="001927EB"/>
    <w:rsid w:val="001A4E86"/>
    <w:rsid w:val="001A515C"/>
    <w:rsid w:val="001A6003"/>
    <w:rsid w:val="001B051A"/>
    <w:rsid w:val="001B181F"/>
    <w:rsid w:val="001B36E9"/>
    <w:rsid w:val="001C787E"/>
    <w:rsid w:val="001F1325"/>
    <w:rsid w:val="001F2EEF"/>
    <w:rsid w:val="001F4427"/>
    <w:rsid w:val="00212A7A"/>
    <w:rsid w:val="00216CB6"/>
    <w:rsid w:val="002220AF"/>
    <w:rsid w:val="0023397F"/>
    <w:rsid w:val="0023714A"/>
    <w:rsid w:val="0024171A"/>
    <w:rsid w:val="0024315F"/>
    <w:rsid w:val="00251784"/>
    <w:rsid w:val="00263482"/>
    <w:rsid w:val="0027537B"/>
    <w:rsid w:val="00276056"/>
    <w:rsid w:val="002760F8"/>
    <w:rsid w:val="00276F38"/>
    <w:rsid w:val="002A049A"/>
    <w:rsid w:val="002A1484"/>
    <w:rsid w:val="002B3923"/>
    <w:rsid w:val="002B7250"/>
    <w:rsid w:val="002C60AD"/>
    <w:rsid w:val="002C7D1F"/>
    <w:rsid w:val="002D487D"/>
    <w:rsid w:val="002E1CC5"/>
    <w:rsid w:val="002F1D37"/>
    <w:rsid w:val="002F4393"/>
    <w:rsid w:val="002F69BD"/>
    <w:rsid w:val="002F7DBB"/>
    <w:rsid w:val="00301E39"/>
    <w:rsid w:val="003073D7"/>
    <w:rsid w:val="00320F84"/>
    <w:rsid w:val="0032444F"/>
    <w:rsid w:val="00326724"/>
    <w:rsid w:val="00353BE9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5AB"/>
    <w:rsid w:val="003B4F06"/>
    <w:rsid w:val="003D2D64"/>
    <w:rsid w:val="003D35AF"/>
    <w:rsid w:val="003E69FE"/>
    <w:rsid w:val="003F2FA3"/>
    <w:rsid w:val="003F30F3"/>
    <w:rsid w:val="00412F29"/>
    <w:rsid w:val="0041607D"/>
    <w:rsid w:val="0043706D"/>
    <w:rsid w:val="004507E5"/>
    <w:rsid w:val="004901ED"/>
    <w:rsid w:val="004A2145"/>
    <w:rsid w:val="004A40FB"/>
    <w:rsid w:val="004A5CA2"/>
    <w:rsid w:val="004B6C8E"/>
    <w:rsid w:val="004C51B2"/>
    <w:rsid w:val="004C5ECD"/>
    <w:rsid w:val="004C78BB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60FE"/>
    <w:rsid w:val="0055586F"/>
    <w:rsid w:val="00557EED"/>
    <w:rsid w:val="005626B8"/>
    <w:rsid w:val="00562982"/>
    <w:rsid w:val="005649EA"/>
    <w:rsid w:val="00571315"/>
    <w:rsid w:val="00572FDA"/>
    <w:rsid w:val="0059123C"/>
    <w:rsid w:val="00593578"/>
    <w:rsid w:val="00597D69"/>
    <w:rsid w:val="005A045E"/>
    <w:rsid w:val="005B0A3A"/>
    <w:rsid w:val="005B38E5"/>
    <w:rsid w:val="005C045F"/>
    <w:rsid w:val="005C507F"/>
    <w:rsid w:val="005C7222"/>
    <w:rsid w:val="005C77FD"/>
    <w:rsid w:val="005D32CE"/>
    <w:rsid w:val="005D5E0B"/>
    <w:rsid w:val="005E38A4"/>
    <w:rsid w:val="005E4274"/>
    <w:rsid w:val="005E5729"/>
    <w:rsid w:val="005E5F24"/>
    <w:rsid w:val="00600B92"/>
    <w:rsid w:val="006127D3"/>
    <w:rsid w:val="00616C85"/>
    <w:rsid w:val="006304DD"/>
    <w:rsid w:val="0063116C"/>
    <w:rsid w:val="00631E35"/>
    <w:rsid w:val="00631E96"/>
    <w:rsid w:val="00646456"/>
    <w:rsid w:val="00670778"/>
    <w:rsid w:val="006710BA"/>
    <w:rsid w:val="0067216B"/>
    <w:rsid w:val="00674B62"/>
    <w:rsid w:val="006864B4"/>
    <w:rsid w:val="0069256A"/>
    <w:rsid w:val="00695A7A"/>
    <w:rsid w:val="006A07EC"/>
    <w:rsid w:val="006A50F2"/>
    <w:rsid w:val="006B3570"/>
    <w:rsid w:val="006D213F"/>
    <w:rsid w:val="006D50B7"/>
    <w:rsid w:val="006E6A70"/>
    <w:rsid w:val="006E7FA5"/>
    <w:rsid w:val="006F1086"/>
    <w:rsid w:val="006F2CCC"/>
    <w:rsid w:val="0070530D"/>
    <w:rsid w:val="00714323"/>
    <w:rsid w:val="007172DB"/>
    <w:rsid w:val="00720598"/>
    <w:rsid w:val="007214D4"/>
    <w:rsid w:val="00730291"/>
    <w:rsid w:val="00732D38"/>
    <w:rsid w:val="00737319"/>
    <w:rsid w:val="00743BB0"/>
    <w:rsid w:val="00752C74"/>
    <w:rsid w:val="007574B6"/>
    <w:rsid w:val="00761AA5"/>
    <w:rsid w:val="00766D5F"/>
    <w:rsid w:val="00770BBA"/>
    <w:rsid w:val="00774944"/>
    <w:rsid w:val="0078397E"/>
    <w:rsid w:val="007866D8"/>
    <w:rsid w:val="0078673F"/>
    <w:rsid w:val="00787778"/>
    <w:rsid w:val="007900FD"/>
    <w:rsid w:val="00794132"/>
    <w:rsid w:val="00795808"/>
    <w:rsid w:val="007A3128"/>
    <w:rsid w:val="007A5F2E"/>
    <w:rsid w:val="007A6575"/>
    <w:rsid w:val="007B72DB"/>
    <w:rsid w:val="007B7BDA"/>
    <w:rsid w:val="007D3A30"/>
    <w:rsid w:val="007E25F4"/>
    <w:rsid w:val="007E73D3"/>
    <w:rsid w:val="007F1256"/>
    <w:rsid w:val="007F3B74"/>
    <w:rsid w:val="00800359"/>
    <w:rsid w:val="00803185"/>
    <w:rsid w:val="008039C5"/>
    <w:rsid w:val="00812AE1"/>
    <w:rsid w:val="00823FA8"/>
    <w:rsid w:val="00825883"/>
    <w:rsid w:val="00844D59"/>
    <w:rsid w:val="0085582D"/>
    <w:rsid w:val="0086487A"/>
    <w:rsid w:val="00873655"/>
    <w:rsid w:val="008840EC"/>
    <w:rsid w:val="0088507D"/>
    <w:rsid w:val="008927B2"/>
    <w:rsid w:val="008A62BB"/>
    <w:rsid w:val="008B367D"/>
    <w:rsid w:val="008B55D8"/>
    <w:rsid w:val="008C1481"/>
    <w:rsid w:val="008D52EB"/>
    <w:rsid w:val="008E7464"/>
    <w:rsid w:val="0090205D"/>
    <w:rsid w:val="00905E19"/>
    <w:rsid w:val="00912170"/>
    <w:rsid w:val="00916CB3"/>
    <w:rsid w:val="009214DB"/>
    <w:rsid w:val="0092181F"/>
    <w:rsid w:val="0092590E"/>
    <w:rsid w:val="009321E5"/>
    <w:rsid w:val="00932E9C"/>
    <w:rsid w:val="00934156"/>
    <w:rsid w:val="00934AB2"/>
    <w:rsid w:val="00936B12"/>
    <w:rsid w:val="00955877"/>
    <w:rsid w:val="00965F75"/>
    <w:rsid w:val="00967EB0"/>
    <w:rsid w:val="00970E39"/>
    <w:rsid w:val="00973D5E"/>
    <w:rsid w:val="009752A1"/>
    <w:rsid w:val="00981E89"/>
    <w:rsid w:val="00983775"/>
    <w:rsid w:val="00992F26"/>
    <w:rsid w:val="00996E4D"/>
    <w:rsid w:val="009A0534"/>
    <w:rsid w:val="009A5511"/>
    <w:rsid w:val="009A6799"/>
    <w:rsid w:val="009B5DD3"/>
    <w:rsid w:val="009D39E2"/>
    <w:rsid w:val="009D6170"/>
    <w:rsid w:val="009E733D"/>
    <w:rsid w:val="009F31B2"/>
    <w:rsid w:val="00A028EC"/>
    <w:rsid w:val="00A05FD5"/>
    <w:rsid w:val="00A218F9"/>
    <w:rsid w:val="00A21C8B"/>
    <w:rsid w:val="00A2596A"/>
    <w:rsid w:val="00A54C59"/>
    <w:rsid w:val="00A56201"/>
    <w:rsid w:val="00A572EA"/>
    <w:rsid w:val="00A63FD4"/>
    <w:rsid w:val="00A76DF8"/>
    <w:rsid w:val="00A82F9C"/>
    <w:rsid w:val="00A91A40"/>
    <w:rsid w:val="00A951B8"/>
    <w:rsid w:val="00A95D2F"/>
    <w:rsid w:val="00A96EBC"/>
    <w:rsid w:val="00AB16A8"/>
    <w:rsid w:val="00AD5BCF"/>
    <w:rsid w:val="00AE138F"/>
    <w:rsid w:val="00AE1846"/>
    <w:rsid w:val="00AE1E8C"/>
    <w:rsid w:val="00AE35CF"/>
    <w:rsid w:val="00AF2E40"/>
    <w:rsid w:val="00B008D3"/>
    <w:rsid w:val="00B022CE"/>
    <w:rsid w:val="00B025AC"/>
    <w:rsid w:val="00B035AB"/>
    <w:rsid w:val="00B07DBB"/>
    <w:rsid w:val="00B10010"/>
    <w:rsid w:val="00B24406"/>
    <w:rsid w:val="00B30AD3"/>
    <w:rsid w:val="00B40224"/>
    <w:rsid w:val="00B53743"/>
    <w:rsid w:val="00B666CE"/>
    <w:rsid w:val="00B853D8"/>
    <w:rsid w:val="00B86E69"/>
    <w:rsid w:val="00B91D2A"/>
    <w:rsid w:val="00B92C09"/>
    <w:rsid w:val="00B95E99"/>
    <w:rsid w:val="00BA09C3"/>
    <w:rsid w:val="00BA2D11"/>
    <w:rsid w:val="00BA5CE0"/>
    <w:rsid w:val="00BB2351"/>
    <w:rsid w:val="00BB5401"/>
    <w:rsid w:val="00BB788A"/>
    <w:rsid w:val="00BC0A16"/>
    <w:rsid w:val="00BD492F"/>
    <w:rsid w:val="00BD56EE"/>
    <w:rsid w:val="00BE07E5"/>
    <w:rsid w:val="00BE6D20"/>
    <w:rsid w:val="00BE710C"/>
    <w:rsid w:val="00BF0547"/>
    <w:rsid w:val="00BF1F77"/>
    <w:rsid w:val="00BF727A"/>
    <w:rsid w:val="00C01086"/>
    <w:rsid w:val="00C05EB4"/>
    <w:rsid w:val="00C2675B"/>
    <w:rsid w:val="00C314A4"/>
    <w:rsid w:val="00C3223F"/>
    <w:rsid w:val="00C46FB0"/>
    <w:rsid w:val="00C54437"/>
    <w:rsid w:val="00C55160"/>
    <w:rsid w:val="00C579D9"/>
    <w:rsid w:val="00C70CB3"/>
    <w:rsid w:val="00C75433"/>
    <w:rsid w:val="00C95FF8"/>
    <w:rsid w:val="00C967E4"/>
    <w:rsid w:val="00CA01FE"/>
    <w:rsid w:val="00CA4114"/>
    <w:rsid w:val="00CB0847"/>
    <w:rsid w:val="00CB34FC"/>
    <w:rsid w:val="00CB6AEC"/>
    <w:rsid w:val="00CC3120"/>
    <w:rsid w:val="00CC3830"/>
    <w:rsid w:val="00CD266D"/>
    <w:rsid w:val="00CD5447"/>
    <w:rsid w:val="00CE73CD"/>
    <w:rsid w:val="00D01260"/>
    <w:rsid w:val="00D15909"/>
    <w:rsid w:val="00D23629"/>
    <w:rsid w:val="00D31BCC"/>
    <w:rsid w:val="00D32913"/>
    <w:rsid w:val="00D37C6C"/>
    <w:rsid w:val="00D45321"/>
    <w:rsid w:val="00D47808"/>
    <w:rsid w:val="00D53FF5"/>
    <w:rsid w:val="00D724D7"/>
    <w:rsid w:val="00D73385"/>
    <w:rsid w:val="00D80F51"/>
    <w:rsid w:val="00D832D6"/>
    <w:rsid w:val="00D8338A"/>
    <w:rsid w:val="00D842E1"/>
    <w:rsid w:val="00D97A8F"/>
    <w:rsid w:val="00DA02D7"/>
    <w:rsid w:val="00DA554D"/>
    <w:rsid w:val="00DB190F"/>
    <w:rsid w:val="00DB4F6B"/>
    <w:rsid w:val="00DC0873"/>
    <w:rsid w:val="00DC33C4"/>
    <w:rsid w:val="00DD0886"/>
    <w:rsid w:val="00DD4B7D"/>
    <w:rsid w:val="00DD7789"/>
    <w:rsid w:val="00E16465"/>
    <w:rsid w:val="00E32EA5"/>
    <w:rsid w:val="00E34577"/>
    <w:rsid w:val="00E5019E"/>
    <w:rsid w:val="00E933FE"/>
    <w:rsid w:val="00EB4EB1"/>
    <w:rsid w:val="00EB5649"/>
    <w:rsid w:val="00EC7636"/>
    <w:rsid w:val="00ED44D4"/>
    <w:rsid w:val="00ED7D3A"/>
    <w:rsid w:val="00EE06B7"/>
    <w:rsid w:val="00EE16C2"/>
    <w:rsid w:val="00EF54F1"/>
    <w:rsid w:val="00F10120"/>
    <w:rsid w:val="00F11158"/>
    <w:rsid w:val="00F13E89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71345"/>
    <w:rsid w:val="00F8305C"/>
    <w:rsid w:val="00F836DF"/>
    <w:rsid w:val="00F84F21"/>
    <w:rsid w:val="00F85232"/>
    <w:rsid w:val="00F92EC2"/>
    <w:rsid w:val="00F964D1"/>
    <w:rsid w:val="00FA133C"/>
    <w:rsid w:val="00FC7AA3"/>
    <w:rsid w:val="00FD4D29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A9F2-7184-4052-93E2-C9660993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2022-03-31T13:14:00Z</cp:lastPrinted>
  <dcterms:created xsi:type="dcterms:W3CDTF">2022-11-10T12:53:00Z</dcterms:created>
  <dcterms:modified xsi:type="dcterms:W3CDTF">2022-11-10T12:53:00Z</dcterms:modified>
</cp:coreProperties>
</file>