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F7A3D"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3F7A3D" w:rsidRDefault="004637D6" w:rsidP="004637D6">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На основании </w:t>
      </w:r>
      <w:r w:rsidRPr="003F7A3D">
        <w:rPr>
          <w:rFonts w:ascii="Times New Roman" w:eastAsia="Times New Roman" w:hAnsi="Times New Roman" w:cs="Times New Roman"/>
          <w:sz w:val="28"/>
          <w:szCs w:val="28"/>
          <w:lang w:eastAsia="ru-RU"/>
        </w:rPr>
        <w:t xml:space="preserve">Указа Президента Республики Беларусь </w:t>
      </w:r>
      <w:r w:rsidR="00A73C16" w:rsidRPr="003F7A3D">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3F7A3D">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3F7A3D" w:rsidRDefault="00683931" w:rsidP="001A5015">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18</w:t>
      </w:r>
      <w:r w:rsidR="004637D6" w:rsidRPr="003F7A3D">
        <w:rPr>
          <w:rFonts w:ascii="Times New Roman" w:eastAsia="Calibri" w:hAnsi="Times New Roman" w:cs="Times New Roman"/>
          <w:sz w:val="28"/>
          <w:szCs w:val="28"/>
        </w:rPr>
        <w:t xml:space="preserve"> </w:t>
      </w:r>
      <w:r w:rsidR="00A73C16" w:rsidRPr="003F7A3D">
        <w:rPr>
          <w:rFonts w:ascii="Times New Roman" w:eastAsia="Calibri" w:hAnsi="Times New Roman" w:cs="Times New Roman"/>
          <w:sz w:val="28"/>
          <w:szCs w:val="28"/>
        </w:rPr>
        <w:t>января 2022</w:t>
      </w:r>
      <w:r w:rsidR="001A5015" w:rsidRPr="003F7A3D">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F7A3D">
        <w:rPr>
          <w:rFonts w:ascii="Times New Roman" w:eastAsia="Calibri" w:hAnsi="Times New Roman" w:cs="Times New Roman"/>
          <w:sz w:val="28"/>
          <w:szCs w:val="28"/>
        </w:rPr>
        <w:t>Пиревичского</w:t>
      </w:r>
      <w:r w:rsidR="001A5015" w:rsidRPr="003F7A3D">
        <w:rPr>
          <w:rFonts w:ascii="Times New Roman" w:eastAsia="Calibri" w:hAnsi="Times New Roman" w:cs="Times New Roman"/>
          <w:sz w:val="28"/>
          <w:szCs w:val="28"/>
        </w:rPr>
        <w:t xml:space="preserve"> </w:t>
      </w:r>
      <w:proofErr w:type="gramStart"/>
      <w:r w:rsidR="004637D6" w:rsidRPr="003F7A3D">
        <w:rPr>
          <w:rFonts w:ascii="Times New Roman" w:eastAsia="Calibri" w:hAnsi="Times New Roman" w:cs="Times New Roman"/>
          <w:sz w:val="28"/>
          <w:szCs w:val="28"/>
        </w:rPr>
        <w:t>сельсовета</w:t>
      </w:r>
      <w:proofErr w:type="gramEnd"/>
      <w:r w:rsidR="001A5015" w:rsidRPr="003F7A3D">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15"/>
        <w:gridCol w:w="492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1D3A47A9"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F91A60">
              <w:rPr>
                <w:rFonts w:ascii="Times New Roman" w:eastAsia="Times New Roman" w:hAnsi="Times New Roman" w:cs="Times New Roman"/>
                <w:sz w:val="24"/>
                <w:szCs w:val="24"/>
                <w:lang w:eastAsia="ru-RU"/>
              </w:rPr>
              <w:t>18</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193FB7C1" w14:textId="77777777" w:rsidR="00F91A60" w:rsidRDefault="00F91A60" w:rsidP="00F91A60">
            <w:pPr>
              <w:spacing w:after="0" w:line="240" w:lineRule="auto"/>
              <w:rPr>
                <w:rFonts w:ascii="Times New Roman" w:eastAsia="Calibri" w:hAnsi="Times New Roman" w:cs="Times New Roman"/>
                <w:sz w:val="24"/>
                <w:szCs w:val="24"/>
              </w:rPr>
            </w:pPr>
            <w:r w:rsidRPr="00F91A60">
              <w:rPr>
                <w:rFonts w:ascii="Times New Roman" w:eastAsia="Calibri" w:hAnsi="Times New Roman" w:cs="Times New Roman"/>
                <w:sz w:val="24"/>
                <w:szCs w:val="24"/>
                <w:u w:val="single"/>
              </w:rPr>
              <w:t>Собственник:</w:t>
            </w:r>
            <w:r w:rsidRPr="00F91A60">
              <w:rPr>
                <w:rFonts w:ascii="Times New Roman" w:eastAsia="Calibri" w:hAnsi="Times New Roman" w:cs="Times New Roman"/>
                <w:sz w:val="24"/>
                <w:szCs w:val="24"/>
              </w:rPr>
              <w:t xml:space="preserve"> Николаенко Павел Ефимович, 10.05.1902 г.р., умер 03.04.1998 г.</w:t>
            </w:r>
          </w:p>
          <w:p w14:paraId="6AE6EAEB" w14:textId="277A4898" w:rsidR="00F91A60" w:rsidRPr="00F91A60" w:rsidRDefault="00F91A60" w:rsidP="00F91A60">
            <w:pPr>
              <w:spacing w:after="0" w:line="240" w:lineRule="auto"/>
              <w:rPr>
                <w:rFonts w:ascii="Times New Roman" w:eastAsia="Calibri" w:hAnsi="Times New Roman" w:cs="Times New Roman"/>
                <w:sz w:val="24"/>
                <w:szCs w:val="24"/>
              </w:rPr>
            </w:pPr>
            <w:r w:rsidRPr="00F91A60">
              <w:rPr>
                <w:rFonts w:ascii="Times New Roman" w:eastAsia="Calibri" w:hAnsi="Times New Roman" w:cs="Times New Roman"/>
                <w:sz w:val="24"/>
                <w:szCs w:val="24"/>
              </w:rPr>
              <w:t>Николаенко Анна Кузьминична, 20.01.1922 г.р., умерла 17.07.2003 г.</w:t>
            </w:r>
          </w:p>
          <w:p w14:paraId="37CF2BDD" w14:textId="1CA1AC74" w:rsidR="00F91A60" w:rsidRPr="00F91A60" w:rsidRDefault="00F91A60" w:rsidP="00F91A60">
            <w:pPr>
              <w:spacing w:after="0" w:line="240" w:lineRule="auto"/>
              <w:rPr>
                <w:rFonts w:ascii="Times New Roman" w:eastAsia="Calibri" w:hAnsi="Times New Roman" w:cs="Times New Roman"/>
                <w:sz w:val="24"/>
                <w:szCs w:val="24"/>
              </w:rPr>
            </w:pPr>
            <w:r w:rsidRPr="00F91A60">
              <w:rPr>
                <w:rFonts w:ascii="Times New Roman" w:eastAsia="Calibri" w:hAnsi="Times New Roman" w:cs="Times New Roman"/>
                <w:sz w:val="24"/>
                <w:szCs w:val="24"/>
              </w:rPr>
              <w:t xml:space="preserve">Иное лицо: </w:t>
            </w:r>
            <w:r>
              <w:rPr>
                <w:rFonts w:ascii="Times New Roman" w:eastAsia="Calibri" w:hAnsi="Times New Roman" w:cs="Times New Roman"/>
                <w:sz w:val="24"/>
                <w:szCs w:val="24"/>
              </w:rPr>
              <w:t>Синяков Алексей Иванович, зарегистрирован с 02.12.2002</w:t>
            </w:r>
          </w:p>
          <w:p w14:paraId="7E3B108A" w14:textId="3837E9DC" w:rsidR="003E2805" w:rsidRPr="00A73F37" w:rsidRDefault="00A67235" w:rsidP="00F91A60">
            <w:pPr>
              <w:spacing w:after="0" w:line="240" w:lineRule="auto"/>
              <w:rPr>
                <w:rFonts w:ascii="Times New Roman" w:hAnsi="Times New Roman" w:cs="Times New Roman"/>
                <w:sz w:val="24"/>
                <w:szCs w:val="24"/>
              </w:rPr>
            </w:pPr>
            <w:r>
              <w:rPr>
                <w:rFonts w:ascii="Times New Roman" w:hAnsi="Times New Roman" w:cs="Times New Roman"/>
                <w:sz w:val="24"/>
                <w:szCs w:val="24"/>
              </w:rPr>
              <w:t>Литвинова Ольга Евгеньевна, 02.06.1988 г.р.</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2B191B91" w:rsidR="004637D6" w:rsidRPr="00DB4F6B" w:rsidRDefault="003E2805" w:rsidP="00F91A60">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F91A60">
              <w:rPr>
                <w:rFonts w:ascii="Times New Roman" w:eastAsia="Times New Roman" w:hAnsi="Times New Roman" w:cs="Times New Roman"/>
                <w:sz w:val="24"/>
                <w:szCs w:val="24"/>
                <w:lang w:eastAsia="ru-RU"/>
              </w:rPr>
              <w:t>17.07.2003</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084F68AF" w:rsidR="004637D6" w:rsidRPr="00DB4F6B" w:rsidRDefault="0049092B" w:rsidP="00ED1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оплата не поступала</w:t>
            </w:r>
            <w:r w:rsidR="005D60E1">
              <w:rPr>
                <w:rFonts w:ascii="Times New Roman" w:eastAsia="Calibri" w:hAnsi="Times New Roman" w:cs="Times New Roman"/>
                <w:sz w:val="24"/>
                <w:szCs w:val="24"/>
              </w:rPr>
              <w:t>.</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49A66021" w:rsidR="004637D6" w:rsidRPr="00DB4F6B" w:rsidRDefault="00AC4854"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45,2</w:t>
            </w:r>
            <w:r w:rsidR="004637D6" w:rsidRPr="00ED3C81">
              <w:rPr>
                <w:rFonts w:ascii="Times New Roman" w:eastAsia="Times New Roman" w:hAnsi="Times New Roman" w:cs="Times New Roman"/>
                <w:sz w:val="24"/>
                <w:szCs w:val="24"/>
                <w:lang w:eastAsia="ru-RU"/>
              </w:rPr>
              <w:t xml:space="preserve">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69E2002D"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49092B">
              <w:rPr>
                <w:rFonts w:ascii="Times New Roman" w:eastAsia="Times New Roman" w:hAnsi="Times New Roman" w:cs="Times New Roman"/>
                <w:sz w:val="24"/>
                <w:szCs w:val="24"/>
                <w:lang w:eastAsia="ru-RU"/>
              </w:rPr>
              <w:t>47</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56B2B56B" w:rsidR="004637D6" w:rsidRPr="00DB4F6B" w:rsidRDefault="00201DB9" w:rsidP="0049092B">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Дом разрушен</w:t>
            </w:r>
            <w:r w:rsidR="00770C4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73C55">
              <w:rPr>
                <w:rFonts w:ascii="Times New Roman" w:eastAsia="Times New Roman" w:hAnsi="Times New Roman" w:cs="Times New Roman"/>
                <w:sz w:val="24"/>
                <w:szCs w:val="24"/>
                <w:lang w:eastAsia="ru-RU"/>
              </w:rPr>
              <w:t>имеется фундамент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AB0517" w:rsidRPr="00DB4F6B" w14:paraId="0880EF2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48941BE5" w14:textId="55629589" w:rsidR="00AB0517" w:rsidRPr="00DB4F6B" w:rsidRDefault="00AB0517"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74FF0EB5" w14:textId="420F8CB9" w:rsidR="00AB0517" w:rsidRPr="00DB4F6B" w:rsidRDefault="00AB0517"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77E432E2" w14:textId="2EFB58C7" w:rsidR="00AB0517" w:rsidRPr="00DB4F6B" w:rsidRDefault="00AB0517" w:rsidP="009B1FBF">
            <w:pPr>
              <w:spacing w:after="0" w:line="240" w:lineRule="auto"/>
              <w:rPr>
                <w:rFonts w:ascii="Times New Roman" w:eastAsia="Times New Roman" w:hAnsi="Times New Roman" w:cs="Times New Roman"/>
                <w:sz w:val="24"/>
                <w:szCs w:val="24"/>
                <w:lang w:eastAsia="ru-RU"/>
              </w:rPr>
            </w:pPr>
            <w:r w:rsidRPr="00AB0517">
              <w:rPr>
                <w:rFonts w:ascii="Times New Roman" w:eastAsia="Times New Roman" w:hAnsi="Times New Roman" w:cs="Times New Roman"/>
                <w:noProof/>
                <w:sz w:val="24"/>
                <w:szCs w:val="24"/>
                <w:lang w:eastAsia="ru-RU"/>
              </w:rPr>
              <w:drawing>
                <wp:inline distT="0" distB="0" distL="0" distR="0" wp14:anchorId="7997B7F1" wp14:editId="55D2976D">
                  <wp:extent cx="2971800" cy="1936115"/>
                  <wp:effectExtent l="0" t="0" r="0" b="6985"/>
                  <wp:docPr id="10" name="Рисунок 10" descr="D:\Мои документы\Указ №116\Сельские Советы\Пиревичский Совет\ДОМ№18\IMG_20220118_120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18\IMG_20220118_1208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7920" cy="1940102"/>
                          </a:xfrm>
                          <a:prstGeom prst="rect">
                            <a:avLst/>
                          </a:prstGeom>
                          <a:noFill/>
                          <a:ln>
                            <a:noFill/>
                          </a:ln>
                        </pic:spPr>
                      </pic:pic>
                    </a:graphicData>
                  </a:graphic>
                </wp:inline>
              </w:drawing>
            </w:r>
          </w:p>
        </w:tc>
      </w:tr>
    </w:tbl>
    <w:p w14:paraId="74D5740D" w14:textId="21749B30" w:rsidR="004637D6" w:rsidRPr="003F7A3D" w:rsidRDefault="004637D6" w:rsidP="007B7E2F">
      <w:pPr>
        <w:spacing w:after="0" w:line="240" w:lineRule="auto"/>
        <w:ind w:firstLine="708"/>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Руководствуясь Указом Президента Республики Беларусь </w:t>
      </w:r>
      <w:r w:rsidR="00AE6E00" w:rsidRPr="003F7A3D">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3F7A3D">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F7A3D"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3F7A3D">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3F7A3D">
        <w:rPr>
          <w:rFonts w:ascii="Times New Roman" w:eastAsia="Calibri" w:hAnsi="Times New Roman" w:cs="Times New Roman"/>
          <w:sz w:val="28"/>
          <w:szCs w:val="28"/>
        </w:rPr>
        <w:t>Пиревичский</w:t>
      </w:r>
      <w:r w:rsidRPr="003F7A3D">
        <w:rPr>
          <w:rFonts w:ascii="Times New Roman" w:eastAsia="Calibri" w:hAnsi="Times New Roman" w:cs="Times New Roman"/>
          <w:sz w:val="28"/>
          <w:szCs w:val="28"/>
        </w:rPr>
        <w:t xml:space="preserve"> сельский исполнитель</w:t>
      </w:r>
      <w:r w:rsidR="00AE6E00" w:rsidRPr="003F7A3D">
        <w:rPr>
          <w:rFonts w:ascii="Times New Roman" w:eastAsia="Calibri" w:hAnsi="Times New Roman" w:cs="Times New Roman"/>
          <w:sz w:val="28"/>
          <w:szCs w:val="28"/>
        </w:rPr>
        <w:t xml:space="preserve">ный комитет (Жлобинский район, </w:t>
      </w:r>
      <w:proofErr w:type="spellStart"/>
      <w:r w:rsidR="00AE6E00" w:rsidRPr="003F7A3D">
        <w:rPr>
          <w:rFonts w:ascii="Times New Roman" w:eastAsia="Calibri" w:hAnsi="Times New Roman" w:cs="Times New Roman"/>
          <w:sz w:val="28"/>
          <w:szCs w:val="28"/>
        </w:rPr>
        <w:t>аг</w:t>
      </w:r>
      <w:proofErr w:type="spellEnd"/>
      <w:r w:rsidRPr="003F7A3D">
        <w:rPr>
          <w:rFonts w:ascii="Times New Roman" w:eastAsia="Calibri" w:hAnsi="Times New Roman" w:cs="Times New Roman"/>
          <w:sz w:val="28"/>
          <w:szCs w:val="28"/>
        </w:rPr>
        <w:t xml:space="preserve">. </w:t>
      </w:r>
      <w:r w:rsidR="00AE6E00" w:rsidRPr="003F7A3D">
        <w:rPr>
          <w:rFonts w:ascii="Times New Roman" w:eastAsia="Calibri" w:hAnsi="Times New Roman" w:cs="Times New Roman"/>
          <w:sz w:val="28"/>
          <w:szCs w:val="28"/>
        </w:rPr>
        <w:t>Пиревичи</w:t>
      </w:r>
      <w:r w:rsidRPr="003F7A3D">
        <w:rPr>
          <w:rFonts w:ascii="Times New Roman" w:eastAsia="Calibri" w:hAnsi="Times New Roman" w:cs="Times New Roman"/>
          <w:sz w:val="28"/>
          <w:szCs w:val="28"/>
        </w:rPr>
        <w:t xml:space="preserve">, ул. </w:t>
      </w:r>
      <w:r w:rsidR="00AE6E00" w:rsidRPr="003F7A3D">
        <w:rPr>
          <w:rFonts w:ascii="Times New Roman" w:eastAsia="Calibri" w:hAnsi="Times New Roman" w:cs="Times New Roman"/>
          <w:sz w:val="28"/>
          <w:szCs w:val="28"/>
        </w:rPr>
        <w:t>Чкалова</w:t>
      </w:r>
      <w:r w:rsidRPr="003F7A3D">
        <w:rPr>
          <w:rFonts w:ascii="Times New Roman" w:eastAsia="Calibri" w:hAnsi="Times New Roman" w:cs="Times New Roman"/>
          <w:sz w:val="28"/>
          <w:szCs w:val="28"/>
        </w:rPr>
        <w:t xml:space="preserve">, д. </w:t>
      </w:r>
      <w:r w:rsidR="00AE6E00" w:rsidRPr="003F7A3D">
        <w:rPr>
          <w:rFonts w:ascii="Times New Roman" w:eastAsia="Calibri" w:hAnsi="Times New Roman" w:cs="Times New Roman"/>
          <w:sz w:val="28"/>
          <w:szCs w:val="28"/>
        </w:rPr>
        <w:t>1</w:t>
      </w:r>
      <w:r w:rsidRPr="003F7A3D">
        <w:rPr>
          <w:rFonts w:ascii="Times New Roman" w:eastAsia="Calibri" w:hAnsi="Times New Roman" w:cs="Times New Roman"/>
          <w:sz w:val="28"/>
          <w:szCs w:val="28"/>
        </w:rPr>
        <w:t xml:space="preserve">, тел. </w:t>
      </w:r>
      <w:r w:rsidR="00AE6E00" w:rsidRPr="003F7A3D">
        <w:rPr>
          <w:rFonts w:ascii="Times New Roman" w:eastAsia="Calibri" w:hAnsi="Times New Roman" w:cs="Times New Roman"/>
          <w:sz w:val="28"/>
          <w:szCs w:val="28"/>
        </w:rPr>
        <w:t>67637</w:t>
      </w:r>
      <w:r w:rsidRPr="003F7A3D">
        <w:rPr>
          <w:rFonts w:ascii="Times New Roman" w:eastAsia="Calibri" w:hAnsi="Times New Roman" w:cs="Times New Roman"/>
          <w:sz w:val="28"/>
          <w:szCs w:val="28"/>
        </w:rPr>
        <w:t xml:space="preserve">, </w:t>
      </w:r>
      <w:proofErr w:type="spellStart"/>
      <w:proofErr w:type="gramStart"/>
      <w:r w:rsidRPr="003F7A3D">
        <w:rPr>
          <w:rFonts w:ascii="Times New Roman" w:eastAsia="Calibri" w:hAnsi="Times New Roman" w:cs="Times New Roman"/>
          <w:sz w:val="28"/>
          <w:szCs w:val="28"/>
        </w:rPr>
        <w:t>эл.почта</w:t>
      </w:r>
      <w:proofErr w:type="spellEnd"/>
      <w:proofErr w:type="gramEnd"/>
      <w:r w:rsidRPr="003F7A3D">
        <w:rPr>
          <w:rFonts w:ascii="Times New Roman" w:eastAsia="Calibri" w:hAnsi="Times New Roman" w:cs="Times New Roman"/>
          <w:sz w:val="28"/>
          <w:szCs w:val="28"/>
        </w:rPr>
        <w:t xml:space="preserve">: </w:t>
      </w:r>
      <w:proofErr w:type="spellStart"/>
      <w:r w:rsidR="00AE6E00" w:rsidRPr="003F7A3D">
        <w:rPr>
          <w:rFonts w:ascii="Times New Roman" w:eastAsia="Calibri" w:hAnsi="Times New Roman" w:cs="Times New Roman"/>
          <w:sz w:val="28"/>
          <w:szCs w:val="28"/>
          <w:lang w:val="en-US"/>
        </w:rPr>
        <w:t>pirevichi</w:t>
      </w:r>
      <w:proofErr w:type="spellEnd"/>
      <w:r w:rsidRPr="003F7A3D">
        <w:rPr>
          <w:rFonts w:ascii="Times New Roman" w:eastAsia="Calibri" w:hAnsi="Times New Roman" w:cs="Times New Roman"/>
          <w:sz w:val="28"/>
          <w:szCs w:val="28"/>
        </w:rPr>
        <w:t xml:space="preserve">.ss@gisp.gov.by) </w:t>
      </w:r>
      <w:r w:rsidR="007B7E2F" w:rsidRPr="003F7A3D">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3F7A3D" w:rsidRDefault="007B7E2F" w:rsidP="00ED1E8D">
      <w:pPr>
        <w:autoSpaceDE w:val="0"/>
        <w:autoSpaceDN w:val="0"/>
        <w:adjustRightInd w:val="0"/>
        <w:spacing w:after="0" w:line="240" w:lineRule="auto"/>
        <w:ind w:firstLine="720"/>
        <w:jc w:val="both"/>
        <w:rPr>
          <w:rFonts w:ascii="Times New Roman" w:hAnsi="Times New Roman" w:cs="Times New Roman"/>
          <w:bCs/>
          <w:sz w:val="28"/>
          <w:szCs w:val="28"/>
        </w:rPr>
      </w:pPr>
      <w:r w:rsidRPr="003F7A3D">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20E6ADC1" w:rsidR="00ED1E8D" w:rsidRDefault="00ED1E8D" w:rsidP="00ED1E8D">
      <w:pPr>
        <w:autoSpaceDE w:val="0"/>
        <w:autoSpaceDN w:val="0"/>
        <w:adjustRightInd w:val="0"/>
        <w:spacing w:after="0" w:line="240" w:lineRule="auto"/>
        <w:ind w:firstLine="720"/>
        <w:jc w:val="both"/>
        <w:rPr>
          <w:rFonts w:ascii="Times New Roman" w:hAnsi="Times New Roman" w:cs="Times New Roman"/>
          <w:sz w:val="28"/>
          <w:szCs w:val="28"/>
        </w:rPr>
      </w:pPr>
    </w:p>
    <w:p w14:paraId="4CA47D75" w14:textId="77777777" w:rsidR="0049092B" w:rsidRPr="003F7A3D" w:rsidRDefault="0049092B" w:rsidP="00ED1E8D">
      <w:pPr>
        <w:autoSpaceDE w:val="0"/>
        <w:autoSpaceDN w:val="0"/>
        <w:adjustRightInd w:val="0"/>
        <w:spacing w:after="0" w:line="240" w:lineRule="auto"/>
        <w:ind w:firstLine="720"/>
        <w:jc w:val="both"/>
        <w:rPr>
          <w:rFonts w:ascii="Times New Roman" w:hAnsi="Times New Roman" w:cs="Times New Roman"/>
          <w:sz w:val="28"/>
          <w:szCs w:val="28"/>
        </w:rPr>
      </w:pPr>
    </w:p>
    <w:p w14:paraId="54E06759" w14:textId="44F99AD6"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959C2" w14:textId="77777777" w:rsidR="00902A85" w:rsidRDefault="00902A85" w:rsidP="007E73D3">
      <w:pPr>
        <w:spacing w:after="0" w:line="240" w:lineRule="auto"/>
      </w:pPr>
      <w:r>
        <w:separator/>
      </w:r>
    </w:p>
  </w:endnote>
  <w:endnote w:type="continuationSeparator" w:id="0">
    <w:p w14:paraId="5419DAA2" w14:textId="77777777" w:rsidR="00902A85" w:rsidRDefault="00902A85"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0223D" w14:textId="77777777" w:rsidR="00902A85" w:rsidRDefault="00902A85" w:rsidP="007E73D3">
      <w:pPr>
        <w:spacing w:after="0" w:line="240" w:lineRule="auto"/>
      </w:pPr>
      <w:r>
        <w:separator/>
      </w:r>
    </w:p>
  </w:footnote>
  <w:footnote w:type="continuationSeparator" w:id="0">
    <w:p w14:paraId="59D55CED" w14:textId="77777777" w:rsidR="00902A85" w:rsidRDefault="00902A85"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EEF"/>
    <w:rsid w:val="001F39D4"/>
    <w:rsid w:val="00201DB9"/>
    <w:rsid w:val="00212A7A"/>
    <w:rsid w:val="00216CB6"/>
    <w:rsid w:val="002306BD"/>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607D"/>
    <w:rsid w:val="00421251"/>
    <w:rsid w:val="0043706D"/>
    <w:rsid w:val="004546B0"/>
    <w:rsid w:val="004637D6"/>
    <w:rsid w:val="004901ED"/>
    <w:rsid w:val="0049092B"/>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418B"/>
    <w:rsid w:val="00597D69"/>
    <w:rsid w:val="005C045F"/>
    <w:rsid w:val="005C507F"/>
    <w:rsid w:val="005C7222"/>
    <w:rsid w:val="005D32CE"/>
    <w:rsid w:val="005D5E0B"/>
    <w:rsid w:val="005D60E1"/>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70C46"/>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487A"/>
    <w:rsid w:val="008840EC"/>
    <w:rsid w:val="0088507D"/>
    <w:rsid w:val="008927B2"/>
    <w:rsid w:val="008B55D8"/>
    <w:rsid w:val="008C1481"/>
    <w:rsid w:val="008D52EB"/>
    <w:rsid w:val="008E7464"/>
    <w:rsid w:val="008E7B0D"/>
    <w:rsid w:val="0090205D"/>
    <w:rsid w:val="00902A85"/>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733D"/>
    <w:rsid w:val="009F31B2"/>
    <w:rsid w:val="009F44B8"/>
    <w:rsid w:val="00A028EC"/>
    <w:rsid w:val="00A05FD5"/>
    <w:rsid w:val="00A218F9"/>
    <w:rsid w:val="00A21C8B"/>
    <w:rsid w:val="00A2596A"/>
    <w:rsid w:val="00A54C59"/>
    <w:rsid w:val="00A572EA"/>
    <w:rsid w:val="00A67235"/>
    <w:rsid w:val="00A73C16"/>
    <w:rsid w:val="00A73F37"/>
    <w:rsid w:val="00A76DF8"/>
    <w:rsid w:val="00A82F9C"/>
    <w:rsid w:val="00A96EBC"/>
    <w:rsid w:val="00AB0517"/>
    <w:rsid w:val="00AB16A8"/>
    <w:rsid w:val="00AC4854"/>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223"/>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6773B"/>
    <w:rsid w:val="00F73C55"/>
    <w:rsid w:val="00F8305C"/>
    <w:rsid w:val="00F836DF"/>
    <w:rsid w:val="00F85232"/>
    <w:rsid w:val="00F91A60"/>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22AA9-1380-415C-80C3-F892B8287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587</Words>
  <Characters>3351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25</cp:revision>
  <cp:lastPrinted>2022-02-09T08:05:00Z</cp:lastPrinted>
  <dcterms:created xsi:type="dcterms:W3CDTF">2021-12-01T09:21:00Z</dcterms:created>
  <dcterms:modified xsi:type="dcterms:W3CDTF">2022-02-14T07:54:00Z</dcterms:modified>
</cp:coreProperties>
</file>