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8A426" w14:textId="03BE2D0F" w:rsidR="00F16194" w:rsidRPr="003F7A3D" w:rsidRDefault="00F16194" w:rsidP="00F16194">
      <w:pPr>
        <w:spacing w:after="0" w:line="240" w:lineRule="auto"/>
        <w:ind w:firstLine="5529"/>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14:paraId="5D60ABB6" w14:textId="6C606C8C" w:rsidR="004637D6" w:rsidRPr="001066E9" w:rsidRDefault="004637D6" w:rsidP="004637D6">
      <w:pPr>
        <w:spacing w:after="0" w:line="240" w:lineRule="auto"/>
        <w:ind w:firstLine="709"/>
        <w:jc w:val="both"/>
        <w:rPr>
          <w:rFonts w:ascii="Times New Roman" w:eastAsia="Calibri" w:hAnsi="Times New Roman" w:cs="Times New Roman"/>
          <w:sz w:val="28"/>
          <w:szCs w:val="28"/>
        </w:rPr>
      </w:pPr>
      <w:r w:rsidRPr="001066E9">
        <w:rPr>
          <w:rFonts w:ascii="Times New Roman" w:eastAsia="Calibri" w:hAnsi="Times New Roman" w:cs="Times New Roman"/>
          <w:sz w:val="28"/>
          <w:szCs w:val="28"/>
        </w:rPr>
        <w:t xml:space="preserve">На основании </w:t>
      </w:r>
      <w:r w:rsidRPr="001066E9">
        <w:rPr>
          <w:rFonts w:ascii="Times New Roman" w:eastAsia="Times New Roman" w:hAnsi="Times New Roman" w:cs="Times New Roman"/>
          <w:sz w:val="28"/>
          <w:szCs w:val="28"/>
          <w:lang w:eastAsia="ru-RU"/>
        </w:rPr>
        <w:t xml:space="preserve">Указа Президента Республики Беларусь </w:t>
      </w:r>
      <w:r w:rsidR="00A73C16" w:rsidRPr="001066E9">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1066E9">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19D67965" w:rsidR="001A5015" w:rsidRPr="001066E9" w:rsidRDefault="00683931" w:rsidP="001A5015">
      <w:pPr>
        <w:spacing w:after="0" w:line="240" w:lineRule="auto"/>
        <w:ind w:firstLine="709"/>
        <w:jc w:val="both"/>
        <w:rPr>
          <w:rFonts w:ascii="Times New Roman" w:eastAsia="Calibri" w:hAnsi="Times New Roman" w:cs="Times New Roman"/>
          <w:sz w:val="28"/>
          <w:szCs w:val="28"/>
        </w:rPr>
      </w:pPr>
      <w:r w:rsidRPr="001066E9">
        <w:rPr>
          <w:rFonts w:ascii="Times New Roman" w:eastAsia="Calibri" w:hAnsi="Times New Roman" w:cs="Times New Roman"/>
          <w:sz w:val="28"/>
          <w:szCs w:val="28"/>
        </w:rPr>
        <w:t>18</w:t>
      </w:r>
      <w:r w:rsidR="004637D6" w:rsidRPr="001066E9">
        <w:rPr>
          <w:rFonts w:ascii="Times New Roman" w:eastAsia="Calibri" w:hAnsi="Times New Roman" w:cs="Times New Roman"/>
          <w:sz w:val="28"/>
          <w:szCs w:val="28"/>
        </w:rPr>
        <w:t xml:space="preserve"> </w:t>
      </w:r>
      <w:r w:rsidR="00A73C16" w:rsidRPr="001066E9">
        <w:rPr>
          <w:rFonts w:ascii="Times New Roman" w:eastAsia="Calibri" w:hAnsi="Times New Roman" w:cs="Times New Roman"/>
          <w:sz w:val="28"/>
          <w:szCs w:val="28"/>
        </w:rPr>
        <w:t>января 2022</w:t>
      </w:r>
      <w:r w:rsidR="001A5015" w:rsidRPr="001066E9">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1066E9">
        <w:rPr>
          <w:rFonts w:ascii="Times New Roman" w:eastAsia="Calibri" w:hAnsi="Times New Roman" w:cs="Times New Roman"/>
          <w:sz w:val="28"/>
          <w:szCs w:val="28"/>
        </w:rPr>
        <w:t>Пиревичского</w:t>
      </w:r>
      <w:r w:rsidR="001A5015" w:rsidRPr="001066E9">
        <w:rPr>
          <w:rFonts w:ascii="Times New Roman" w:eastAsia="Calibri" w:hAnsi="Times New Roman" w:cs="Times New Roman"/>
          <w:sz w:val="28"/>
          <w:szCs w:val="28"/>
        </w:rPr>
        <w:t xml:space="preserve"> </w:t>
      </w:r>
      <w:r w:rsidR="004637D6" w:rsidRPr="001066E9">
        <w:rPr>
          <w:rFonts w:ascii="Times New Roman" w:eastAsia="Calibri" w:hAnsi="Times New Roman" w:cs="Times New Roman"/>
          <w:sz w:val="28"/>
          <w:szCs w:val="28"/>
        </w:rPr>
        <w:t>сельсовета</w:t>
      </w:r>
      <w:r w:rsidR="001A5015" w:rsidRPr="001066E9">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655"/>
        <w:gridCol w:w="498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379E15B0" w:rsidR="004637D6" w:rsidRPr="00DB4F6B" w:rsidRDefault="004637D6" w:rsidP="00A73C16">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Гомельская область, Жлобинский район, д.</w:t>
            </w:r>
            <w:r>
              <w:rPr>
                <w:rFonts w:ascii="Times New Roman" w:eastAsia="Times New Roman" w:hAnsi="Times New Roman" w:cs="Times New Roman"/>
                <w:sz w:val="24"/>
                <w:szCs w:val="24"/>
                <w:lang w:eastAsia="ru-RU"/>
              </w:rPr>
              <w:t xml:space="preserve"> </w:t>
            </w:r>
            <w:r w:rsidR="00A73C16">
              <w:rPr>
                <w:rFonts w:ascii="Times New Roman" w:eastAsia="Times New Roman" w:hAnsi="Times New Roman" w:cs="Times New Roman"/>
                <w:sz w:val="24"/>
                <w:szCs w:val="24"/>
                <w:lang w:eastAsia="ru-RU"/>
              </w:rPr>
              <w:t>Пиревичи</w:t>
            </w:r>
            <w:r w:rsidRPr="00ED3C81">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Pr="00ED3C81">
              <w:rPr>
                <w:rFonts w:ascii="Times New Roman" w:eastAsia="Times New Roman" w:hAnsi="Times New Roman" w:cs="Times New Roman"/>
                <w:sz w:val="24"/>
                <w:szCs w:val="24"/>
                <w:lang w:eastAsia="ru-RU"/>
              </w:rPr>
              <w:t>Советская, д.</w:t>
            </w:r>
            <w:r w:rsidR="00A73C16">
              <w:rPr>
                <w:rFonts w:ascii="Times New Roman" w:eastAsia="Times New Roman" w:hAnsi="Times New Roman" w:cs="Times New Roman"/>
                <w:sz w:val="24"/>
                <w:szCs w:val="24"/>
                <w:lang w:eastAsia="ru-RU"/>
              </w:rPr>
              <w:t>22А</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4ED7F5" w14:textId="764E5FA5" w:rsidR="004637D6" w:rsidRPr="009E1A2E" w:rsidRDefault="008E7B0D"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Принадлежит на праве собственности</w:t>
            </w:r>
          </w:p>
          <w:p w14:paraId="09BFAD32" w14:textId="270C55EA" w:rsidR="004637D6" w:rsidRPr="009E1A2E" w:rsidRDefault="00A73C16" w:rsidP="009B1FBF">
            <w:pPr>
              <w:spacing w:after="0" w:line="240" w:lineRule="auto"/>
              <w:jc w:val="both"/>
              <w:rPr>
                <w:rFonts w:ascii="Times New Roman" w:eastAsia="Times New Roman" w:hAnsi="Times New Roman" w:cs="Times New Roman"/>
                <w:sz w:val="24"/>
                <w:szCs w:val="24"/>
                <w:lang w:eastAsia="ru-RU"/>
              </w:rPr>
            </w:pPr>
            <w:r w:rsidRPr="009E1A2E">
              <w:rPr>
                <w:rFonts w:ascii="Times New Roman" w:eastAsia="Times New Roman" w:hAnsi="Times New Roman" w:cs="Times New Roman"/>
                <w:sz w:val="24"/>
                <w:szCs w:val="24"/>
                <w:lang w:eastAsia="ru-RU"/>
              </w:rPr>
              <w:t>Долгий</w:t>
            </w:r>
            <w:r w:rsidR="009E1A2E" w:rsidRPr="009E1A2E">
              <w:rPr>
                <w:rFonts w:ascii="Times New Roman" w:eastAsia="Times New Roman" w:hAnsi="Times New Roman" w:cs="Times New Roman"/>
                <w:sz w:val="24"/>
                <w:szCs w:val="24"/>
                <w:lang w:eastAsia="ru-RU"/>
              </w:rPr>
              <w:t xml:space="preserve"> Сергей Олегович,</w:t>
            </w:r>
            <w:r w:rsidR="004637D6" w:rsidRPr="009E1A2E">
              <w:rPr>
                <w:rFonts w:ascii="Times New Roman" w:eastAsia="Times New Roman" w:hAnsi="Times New Roman" w:cs="Times New Roman"/>
                <w:sz w:val="24"/>
                <w:szCs w:val="24"/>
                <w:lang w:eastAsia="ru-RU"/>
              </w:rPr>
              <w:t xml:space="preserve"> </w:t>
            </w:r>
            <w:r w:rsidR="009E1A2E" w:rsidRPr="009E1A2E">
              <w:rPr>
                <w:rFonts w:ascii="Times New Roman" w:eastAsia="Times New Roman" w:hAnsi="Times New Roman" w:cs="Times New Roman"/>
                <w:sz w:val="24"/>
                <w:szCs w:val="24"/>
                <w:lang w:eastAsia="ru-RU"/>
              </w:rPr>
              <w:t>11.03.1977</w:t>
            </w:r>
            <w:r w:rsidR="004637D6" w:rsidRPr="009E1A2E">
              <w:rPr>
                <w:rFonts w:ascii="Times New Roman" w:eastAsia="Times New Roman" w:hAnsi="Times New Roman" w:cs="Times New Roman"/>
                <w:sz w:val="24"/>
                <w:szCs w:val="24"/>
                <w:lang w:eastAsia="ru-RU"/>
              </w:rPr>
              <w:t xml:space="preserve"> г.р. </w:t>
            </w:r>
            <w:r w:rsidR="009E1A2E" w:rsidRPr="009E1A2E">
              <w:rPr>
                <w:rFonts w:ascii="Times New Roman" w:eastAsia="Times New Roman" w:hAnsi="Times New Roman" w:cs="Times New Roman"/>
                <w:sz w:val="24"/>
                <w:szCs w:val="24"/>
                <w:lang w:eastAsia="ru-RU"/>
              </w:rPr>
              <w:t>зарегистрирован в данном домовладении</w:t>
            </w:r>
          </w:p>
          <w:p w14:paraId="7E3B108A" w14:textId="2E3E0DA9" w:rsidR="004637D6" w:rsidRPr="009E1A2E" w:rsidRDefault="004637D6" w:rsidP="009B1FBF">
            <w:pPr>
              <w:spacing w:after="0" w:line="240" w:lineRule="auto"/>
              <w:jc w:val="both"/>
              <w:rPr>
                <w:rFonts w:ascii="Times New Roman" w:eastAsia="Times New Roman" w:hAnsi="Times New Roman" w:cs="Times New Roman"/>
                <w:sz w:val="24"/>
                <w:szCs w:val="24"/>
                <w:lang w:eastAsia="ru-RU"/>
              </w:rPr>
            </w:pPr>
            <w:r w:rsidRPr="009E1A2E">
              <w:rPr>
                <w:rFonts w:ascii="Times New Roman" w:eastAsia="Times New Roman" w:hAnsi="Times New Roman" w:cs="Times New Roman"/>
                <w:sz w:val="24"/>
                <w:szCs w:val="24"/>
                <w:lang w:eastAsia="ru-RU"/>
              </w:rPr>
              <w:t xml:space="preserve">Дочь – </w:t>
            </w:r>
            <w:r w:rsidR="009E1A2E" w:rsidRPr="009E1A2E">
              <w:rPr>
                <w:rFonts w:ascii="Times New Roman" w:eastAsia="Times New Roman" w:hAnsi="Times New Roman" w:cs="Times New Roman"/>
                <w:sz w:val="24"/>
                <w:szCs w:val="24"/>
                <w:lang w:eastAsia="ru-RU"/>
              </w:rPr>
              <w:t>Долгая Алена Сергеевна, 17.07.2012 г.р. зарегистрирован</w:t>
            </w:r>
            <w:r w:rsidR="009E1A2E">
              <w:rPr>
                <w:rFonts w:ascii="Times New Roman" w:eastAsia="Times New Roman" w:hAnsi="Times New Roman" w:cs="Times New Roman"/>
                <w:sz w:val="24"/>
                <w:szCs w:val="24"/>
                <w:lang w:eastAsia="ru-RU"/>
              </w:rPr>
              <w:t>а</w:t>
            </w:r>
            <w:r w:rsidR="009E1A2E" w:rsidRPr="009E1A2E">
              <w:rPr>
                <w:rFonts w:ascii="Times New Roman" w:eastAsia="Times New Roman" w:hAnsi="Times New Roman" w:cs="Times New Roman"/>
                <w:sz w:val="24"/>
                <w:szCs w:val="24"/>
                <w:lang w:eastAsia="ru-RU"/>
              </w:rPr>
              <w:t xml:space="preserve"> в данном домовладении </w:t>
            </w:r>
            <w:r w:rsidRPr="009E1A2E">
              <w:rPr>
                <w:rFonts w:ascii="Times New Roman" w:eastAsia="Times New Roman" w:hAnsi="Times New Roman" w:cs="Times New Roman"/>
                <w:sz w:val="24"/>
                <w:szCs w:val="24"/>
                <w:lang w:eastAsia="ru-RU"/>
              </w:rPr>
              <w:t xml:space="preserve">Дочь – </w:t>
            </w:r>
            <w:r w:rsidR="009E1A2E" w:rsidRPr="009E1A2E">
              <w:rPr>
                <w:rFonts w:ascii="Times New Roman" w:eastAsia="Times New Roman" w:hAnsi="Times New Roman" w:cs="Times New Roman"/>
                <w:sz w:val="24"/>
                <w:szCs w:val="24"/>
                <w:lang w:eastAsia="ru-RU"/>
              </w:rPr>
              <w:t xml:space="preserve">Долгая </w:t>
            </w:r>
            <w:r w:rsidR="009E1A2E">
              <w:rPr>
                <w:rFonts w:ascii="Times New Roman" w:eastAsia="Times New Roman" w:hAnsi="Times New Roman" w:cs="Times New Roman"/>
                <w:sz w:val="24"/>
                <w:szCs w:val="24"/>
                <w:lang w:eastAsia="ru-RU"/>
              </w:rPr>
              <w:t>Виктория Сергеевна, 12.01.2016</w:t>
            </w:r>
            <w:r w:rsidR="009E1A2E" w:rsidRPr="009E1A2E">
              <w:rPr>
                <w:rFonts w:ascii="Times New Roman" w:eastAsia="Times New Roman" w:hAnsi="Times New Roman" w:cs="Times New Roman"/>
                <w:sz w:val="24"/>
                <w:szCs w:val="24"/>
                <w:lang w:eastAsia="ru-RU"/>
              </w:rPr>
              <w:t xml:space="preserve"> г.р. зарегистрирован</w:t>
            </w:r>
            <w:r w:rsidR="009E1A2E">
              <w:rPr>
                <w:rFonts w:ascii="Times New Roman" w:eastAsia="Times New Roman" w:hAnsi="Times New Roman" w:cs="Times New Roman"/>
                <w:sz w:val="24"/>
                <w:szCs w:val="24"/>
                <w:lang w:eastAsia="ru-RU"/>
              </w:rPr>
              <w:t>а</w:t>
            </w:r>
            <w:r w:rsidR="009E1A2E" w:rsidRPr="009E1A2E">
              <w:rPr>
                <w:rFonts w:ascii="Times New Roman" w:eastAsia="Times New Roman" w:hAnsi="Times New Roman" w:cs="Times New Roman"/>
                <w:sz w:val="24"/>
                <w:szCs w:val="24"/>
                <w:lang w:eastAsia="ru-RU"/>
              </w:rPr>
              <w:t xml:space="preserve"> в данном домовладении</w:t>
            </w:r>
            <w:r w:rsidRPr="009E1A2E">
              <w:rPr>
                <w:rFonts w:ascii="Times New Roman" w:eastAsia="Times New Roman" w:hAnsi="Times New Roman" w:cs="Times New Roman"/>
                <w:sz w:val="24"/>
                <w:szCs w:val="24"/>
                <w:lang w:eastAsia="ru-RU"/>
              </w:rPr>
              <w:t xml:space="preserve"> </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6231A50A"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 xml:space="preserve">с </w:t>
            </w:r>
            <w:r w:rsidR="008E7B0D">
              <w:rPr>
                <w:rFonts w:ascii="Times New Roman" w:eastAsia="Times New Roman" w:hAnsi="Times New Roman" w:cs="Times New Roman"/>
                <w:sz w:val="24"/>
                <w:szCs w:val="24"/>
                <w:lang w:eastAsia="ru-RU"/>
              </w:rPr>
              <w:t>момента покупки 24.01.2008</w:t>
            </w:r>
            <w:r>
              <w:rPr>
                <w:rFonts w:ascii="Times New Roman" w:eastAsia="Times New Roman" w:hAnsi="Times New Roman" w:cs="Times New Roman"/>
                <w:sz w:val="24"/>
                <w:szCs w:val="24"/>
                <w:lang w:eastAsia="ru-RU"/>
              </w:rPr>
              <w:t>г.</w:t>
            </w:r>
          </w:p>
        </w:tc>
      </w:tr>
      <w:tr w:rsidR="004637D6"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об уплате налога на недвижимость, земельного налога </w:t>
            </w:r>
          </w:p>
        </w:tc>
        <w:tc>
          <w:tcPr>
            <w:tcW w:w="4926" w:type="dxa"/>
            <w:tcBorders>
              <w:top w:val="single" w:sz="4" w:space="0" w:color="auto"/>
              <w:left w:val="single" w:sz="4" w:space="0" w:color="auto"/>
              <w:bottom w:val="single" w:sz="4" w:space="0" w:color="auto"/>
              <w:right w:val="single" w:sz="4" w:space="0" w:color="auto"/>
            </w:tcBorders>
            <w:hideMark/>
          </w:tcPr>
          <w:p w14:paraId="1A75788B" w14:textId="77777777" w:rsidR="004637D6" w:rsidRPr="00DB4F6B" w:rsidRDefault="004637D6" w:rsidP="009B1FBF">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Начисление налогов не производится</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55668B77" w:rsidR="004637D6" w:rsidRPr="00DB4F6B" w:rsidRDefault="008E7B0D"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Сумма основной задолженности 26 рублей 28 копеек, пеня 20 рублей 81 копейка</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504A85A3" w:rsidR="004637D6" w:rsidRPr="00DB4F6B" w:rsidRDefault="008E7B0D"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Не зарегистрирован в Жлобинском отделении, оплата не производилась</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4.3.</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31B8C6C7" w:rsidR="004637D6" w:rsidRPr="00DB4F6B" w:rsidRDefault="00AE6E00"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59</w:t>
            </w:r>
            <w:r w:rsidR="004637D6" w:rsidRPr="00ED3C81">
              <w:rPr>
                <w:rFonts w:ascii="Times New Roman" w:eastAsia="Times New Roman" w:hAnsi="Times New Roman" w:cs="Times New Roman"/>
                <w:sz w:val="24"/>
                <w:szCs w:val="24"/>
                <w:lang w:eastAsia="ru-RU"/>
              </w:rPr>
              <w:t>,0 м.кв.</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0666012C" w:rsidR="004637D6" w:rsidRPr="00DB4F6B" w:rsidRDefault="008E7B0D"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196</w:t>
            </w:r>
            <w:r w:rsidR="004637D6" w:rsidRPr="00ED3C81">
              <w:rPr>
                <w:rFonts w:ascii="Times New Roman" w:eastAsia="Times New Roman" w:hAnsi="Times New Roman" w:cs="Times New Roman"/>
                <w:sz w:val="24"/>
                <w:szCs w:val="24"/>
                <w:lang w:eastAsia="ru-RU"/>
              </w:rPr>
              <w:t>0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4451DA" w:rsidRPr="00DB4F6B" w14:paraId="758EDB43"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1B0488A3" w14:textId="047EA024" w:rsidR="004451DA" w:rsidRPr="00DB4F6B" w:rsidRDefault="004451DA"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17FA8480" w14:textId="08D23B68" w:rsidR="004451DA" w:rsidRPr="00DB4F6B" w:rsidRDefault="004451DA"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00B9DE39" w14:textId="5578CA01" w:rsidR="004451DA" w:rsidRPr="00DB4F6B" w:rsidRDefault="004451DA" w:rsidP="009B1FBF">
            <w:pPr>
              <w:spacing w:after="0" w:line="240" w:lineRule="auto"/>
              <w:rPr>
                <w:rFonts w:ascii="Times New Roman" w:eastAsia="Times New Roman" w:hAnsi="Times New Roman" w:cs="Times New Roman"/>
                <w:sz w:val="24"/>
                <w:szCs w:val="24"/>
                <w:lang w:eastAsia="ru-RU"/>
              </w:rPr>
            </w:pPr>
            <w:r w:rsidRPr="004451DA">
              <w:rPr>
                <w:rFonts w:ascii="Times New Roman" w:eastAsia="Times New Roman" w:hAnsi="Times New Roman" w:cs="Times New Roman"/>
                <w:noProof/>
                <w:sz w:val="24"/>
                <w:szCs w:val="24"/>
                <w:lang w:eastAsia="ru-RU"/>
              </w:rPr>
              <w:drawing>
                <wp:inline distT="0" distB="0" distL="0" distR="0" wp14:anchorId="273486EA" wp14:editId="5D008BDF">
                  <wp:extent cx="3028950" cy="2049145"/>
                  <wp:effectExtent l="0" t="0" r="0" b="8255"/>
                  <wp:docPr id="10" name="Рисунок 10" descr="G:\Натали\IMG_23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34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1641" cy="2050966"/>
                          </a:xfrm>
                          <a:prstGeom prst="rect">
                            <a:avLst/>
                          </a:prstGeom>
                          <a:noFill/>
                          <a:ln>
                            <a:noFill/>
                          </a:ln>
                        </pic:spPr>
                      </pic:pic>
                    </a:graphicData>
                  </a:graphic>
                </wp:inline>
              </w:drawing>
            </w:r>
          </w:p>
        </w:tc>
      </w:tr>
    </w:tbl>
    <w:p w14:paraId="74D5740D" w14:textId="21749B30" w:rsidR="004637D6" w:rsidRPr="001066E9" w:rsidRDefault="004637D6" w:rsidP="007B7E2F">
      <w:pPr>
        <w:spacing w:after="0" w:line="240" w:lineRule="auto"/>
        <w:ind w:firstLine="708"/>
        <w:jc w:val="both"/>
        <w:rPr>
          <w:rFonts w:ascii="Times New Roman" w:eastAsia="Calibri" w:hAnsi="Times New Roman" w:cs="Times New Roman"/>
          <w:sz w:val="28"/>
          <w:szCs w:val="28"/>
        </w:rPr>
      </w:pPr>
      <w:r w:rsidRPr="001066E9">
        <w:rPr>
          <w:rFonts w:ascii="Times New Roman" w:eastAsia="Calibri" w:hAnsi="Times New Roman" w:cs="Times New Roman"/>
          <w:sz w:val="28"/>
          <w:szCs w:val="28"/>
        </w:rPr>
        <w:t xml:space="preserve">Руководствуясь Указом Президента Республики Беларусь </w:t>
      </w:r>
      <w:r w:rsidR="00AE6E00" w:rsidRPr="001066E9">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1066E9">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1066E9"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1066E9">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AE6E00" w:rsidRPr="001066E9">
        <w:rPr>
          <w:rFonts w:ascii="Times New Roman" w:eastAsia="Calibri" w:hAnsi="Times New Roman" w:cs="Times New Roman"/>
          <w:sz w:val="28"/>
          <w:szCs w:val="28"/>
        </w:rPr>
        <w:t>Пиревичский</w:t>
      </w:r>
      <w:r w:rsidRPr="001066E9">
        <w:rPr>
          <w:rFonts w:ascii="Times New Roman" w:eastAsia="Calibri" w:hAnsi="Times New Roman" w:cs="Times New Roman"/>
          <w:sz w:val="28"/>
          <w:szCs w:val="28"/>
        </w:rPr>
        <w:t xml:space="preserve"> сельский исполнитель</w:t>
      </w:r>
      <w:r w:rsidR="00AE6E00" w:rsidRPr="001066E9">
        <w:rPr>
          <w:rFonts w:ascii="Times New Roman" w:eastAsia="Calibri" w:hAnsi="Times New Roman" w:cs="Times New Roman"/>
          <w:sz w:val="28"/>
          <w:szCs w:val="28"/>
        </w:rPr>
        <w:t>ный комитет (Жлобинский район, аг</w:t>
      </w:r>
      <w:r w:rsidRPr="001066E9">
        <w:rPr>
          <w:rFonts w:ascii="Times New Roman" w:eastAsia="Calibri" w:hAnsi="Times New Roman" w:cs="Times New Roman"/>
          <w:sz w:val="28"/>
          <w:szCs w:val="28"/>
        </w:rPr>
        <w:t xml:space="preserve">. </w:t>
      </w:r>
      <w:r w:rsidR="00AE6E00" w:rsidRPr="001066E9">
        <w:rPr>
          <w:rFonts w:ascii="Times New Roman" w:eastAsia="Calibri" w:hAnsi="Times New Roman" w:cs="Times New Roman"/>
          <w:sz w:val="28"/>
          <w:szCs w:val="28"/>
        </w:rPr>
        <w:t>Пиревичи</w:t>
      </w:r>
      <w:r w:rsidRPr="001066E9">
        <w:rPr>
          <w:rFonts w:ascii="Times New Roman" w:eastAsia="Calibri" w:hAnsi="Times New Roman" w:cs="Times New Roman"/>
          <w:sz w:val="28"/>
          <w:szCs w:val="28"/>
        </w:rPr>
        <w:t xml:space="preserve">, ул. </w:t>
      </w:r>
      <w:r w:rsidR="00AE6E00" w:rsidRPr="001066E9">
        <w:rPr>
          <w:rFonts w:ascii="Times New Roman" w:eastAsia="Calibri" w:hAnsi="Times New Roman" w:cs="Times New Roman"/>
          <w:sz w:val="28"/>
          <w:szCs w:val="28"/>
        </w:rPr>
        <w:t>Чкалова</w:t>
      </w:r>
      <w:r w:rsidRPr="001066E9">
        <w:rPr>
          <w:rFonts w:ascii="Times New Roman" w:eastAsia="Calibri" w:hAnsi="Times New Roman" w:cs="Times New Roman"/>
          <w:sz w:val="28"/>
          <w:szCs w:val="28"/>
        </w:rPr>
        <w:t xml:space="preserve">, д. </w:t>
      </w:r>
      <w:r w:rsidR="00AE6E00" w:rsidRPr="001066E9">
        <w:rPr>
          <w:rFonts w:ascii="Times New Roman" w:eastAsia="Calibri" w:hAnsi="Times New Roman" w:cs="Times New Roman"/>
          <w:sz w:val="28"/>
          <w:szCs w:val="28"/>
        </w:rPr>
        <w:t>1</w:t>
      </w:r>
      <w:r w:rsidRPr="001066E9">
        <w:rPr>
          <w:rFonts w:ascii="Times New Roman" w:eastAsia="Calibri" w:hAnsi="Times New Roman" w:cs="Times New Roman"/>
          <w:sz w:val="28"/>
          <w:szCs w:val="28"/>
        </w:rPr>
        <w:t xml:space="preserve">, тел. </w:t>
      </w:r>
      <w:r w:rsidR="00AE6E00" w:rsidRPr="001066E9">
        <w:rPr>
          <w:rFonts w:ascii="Times New Roman" w:eastAsia="Calibri" w:hAnsi="Times New Roman" w:cs="Times New Roman"/>
          <w:sz w:val="28"/>
          <w:szCs w:val="28"/>
        </w:rPr>
        <w:t>67637</w:t>
      </w:r>
      <w:r w:rsidRPr="001066E9">
        <w:rPr>
          <w:rFonts w:ascii="Times New Roman" w:eastAsia="Calibri" w:hAnsi="Times New Roman" w:cs="Times New Roman"/>
          <w:sz w:val="28"/>
          <w:szCs w:val="28"/>
        </w:rPr>
        <w:t xml:space="preserve">, эл.почта: </w:t>
      </w:r>
      <w:r w:rsidR="00AE6E00" w:rsidRPr="001066E9">
        <w:rPr>
          <w:rFonts w:ascii="Times New Roman" w:eastAsia="Calibri" w:hAnsi="Times New Roman" w:cs="Times New Roman"/>
          <w:sz w:val="28"/>
          <w:szCs w:val="28"/>
          <w:lang w:val="en-US"/>
        </w:rPr>
        <w:t>pirevichi</w:t>
      </w:r>
      <w:r w:rsidRPr="001066E9">
        <w:rPr>
          <w:rFonts w:ascii="Times New Roman" w:eastAsia="Calibri" w:hAnsi="Times New Roman" w:cs="Times New Roman"/>
          <w:sz w:val="28"/>
          <w:szCs w:val="28"/>
        </w:rPr>
        <w:t xml:space="preserve">.ss@gisp.gov.by) </w:t>
      </w:r>
      <w:r w:rsidR="007B7E2F" w:rsidRPr="001066E9">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1066E9" w:rsidRDefault="007B7E2F" w:rsidP="007B7E2F">
      <w:pPr>
        <w:autoSpaceDE w:val="0"/>
        <w:autoSpaceDN w:val="0"/>
        <w:adjustRightInd w:val="0"/>
        <w:spacing w:after="0" w:line="240" w:lineRule="auto"/>
        <w:ind w:firstLine="720"/>
        <w:jc w:val="both"/>
        <w:rPr>
          <w:rFonts w:ascii="Times New Roman" w:hAnsi="Times New Roman" w:cs="Times New Roman"/>
          <w:sz w:val="28"/>
          <w:szCs w:val="28"/>
        </w:rPr>
      </w:pPr>
      <w:r w:rsidRPr="001066E9">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18B5C93E" w:rsidR="007B7E2F" w:rsidRDefault="007B7E2F" w:rsidP="00597D69">
      <w:pPr>
        <w:tabs>
          <w:tab w:val="left" w:pos="1245"/>
        </w:tabs>
        <w:spacing w:after="0" w:line="240" w:lineRule="auto"/>
        <w:rPr>
          <w:rFonts w:ascii="Times New Roman" w:eastAsia="Calibri" w:hAnsi="Times New Roman" w:cs="Times New Roman"/>
          <w:sz w:val="28"/>
          <w:szCs w:val="28"/>
        </w:rPr>
      </w:pPr>
    </w:p>
    <w:p w14:paraId="10F60DDE" w14:textId="77777777" w:rsidR="001066E9" w:rsidRPr="001066E9" w:rsidRDefault="001066E9" w:rsidP="00597D69">
      <w:pPr>
        <w:tabs>
          <w:tab w:val="left" w:pos="1245"/>
        </w:tabs>
        <w:spacing w:after="0" w:line="240" w:lineRule="auto"/>
        <w:rPr>
          <w:rFonts w:ascii="Times New Roman" w:eastAsia="Calibri" w:hAnsi="Times New Roman" w:cs="Times New Roman"/>
          <w:sz w:val="28"/>
          <w:szCs w:val="28"/>
        </w:rPr>
      </w:pPr>
    </w:p>
    <w:p w14:paraId="54E06759" w14:textId="6136411B"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E052D7" w14:textId="77777777" w:rsidR="007324F4" w:rsidRDefault="007324F4" w:rsidP="007E73D3">
      <w:pPr>
        <w:spacing w:after="0" w:line="240" w:lineRule="auto"/>
      </w:pPr>
      <w:r>
        <w:separator/>
      </w:r>
    </w:p>
  </w:endnote>
  <w:endnote w:type="continuationSeparator" w:id="0">
    <w:p w14:paraId="57486C8C" w14:textId="77777777" w:rsidR="007324F4" w:rsidRDefault="007324F4"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96139" w14:textId="77777777" w:rsidR="007324F4" w:rsidRDefault="007324F4" w:rsidP="007E73D3">
      <w:pPr>
        <w:spacing w:after="0" w:line="240" w:lineRule="auto"/>
      </w:pPr>
      <w:r>
        <w:separator/>
      </w:r>
    </w:p>
  </w:footnote>
  <w:footnote w:type="continuationSeparator" w:id="0">
    <w:p w14:paraId="48432C9E" w14:textId="77777777" w:rsidR="007324F4" w:rsidRDefault="007324F4"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066E9"/>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12A7A"/>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C1B22"/>
    <w:rsid w:val="003D35AF"/>
    <w:rsid w:val="003E69FE"/>
    <w:rsid w:val="003F2FA3"/>
    <w:rsid w:val="003F30F3"/>
    <w:rsid w:val="00412F29"/>
    <w:rsid w:val="0041607D"/>
    <w:rsid w:val="0043706D"/>
    <w:rsid w:val="004451DA"/>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0FC2"/>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0263"/>
    <w:rsid w:val="00695A7A"/>
    <w:rsid w:val="006A07EC"/>
    <w:rsid w:val="006A50F2"/>
    <w:rsid w:val="006B3570"/>
    <w:rsid w:val="006D213F"/>
    <w:rsid w:val="006D50B7"/>
    <w:rsid w:val="006E6A70"/>
    <w:rsid w:val="006E7FA5"/>
    <w:rsid w:val="006F2CCC"/>
    <w:rsid w:val="00714323"/>
    <w:rsid w:val="007172DB"/>
    <w:rsid w:val="007214D4"/>
    <w:rsid w:val="007324F4"/>
    <w:rsid w:val="00736D2C"/>
    <w:rsid w:val="00743BB0"/>
    <w:rsid w:val="00752C74"/>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3185"/>
    <w:rsid w:val="008039C5"/>
    <w:rsid w:val="00812AE1"/>
    <w:rsid w:val="00823FA8"/>
    <w:rsid w:val="00844D59"/>
    <w:rsid w:val="008532DB"/>
    <w:rsid w:val="0086487A"/>
    <w:rsid w:val="008840EC"/>
    <w:rsid w:val="0088507D"/>
    <w:rsid w:val="008927B2"/>
    <w:rsid w:val="008B55D8"/>
    <w:rsid w:val="008C1481"/>
    <w:rsid w:val="008D52EB"/>
    <w:rsid w:val="008E7464"/>
    <w:rsid w:val="008E7B0D"/>
    <w:rsid w:val="0090205D"/>
    <w:rsid w:val="00912170"/>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733D"/>
    <w:rsid w:val="009F31B2"/>
    <w:rsid w:val="00A028EC"/>
    <w:rsid w:val="00A05FD5"/>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B4EB1"/>
    <w:rsid w:val="00EB5649"/>
    <w:rsid w:val="00EC7636"/>
    <w:rsid w:val="00ED44D4"/>
    <w:rsid w:val="00ED7D3A"/>
    <w:rsid w:val="00EE16C2"/>
    <w:rsid w:val="00F10120"/>
    <w:rsid w:val="00F11158"/>
    <w:rsid w:val="00F1582D"/>
    <w:rsid w:val="00F16194"/>
    <w:rsid w:val="00F22B93"/>
    <w:rsid w:val="00F237C0"/>
    <w:rsid w:val="00F26DBC"/>
    <w:rsid w:val="00F33980"/>
    <w:rsid w:val="00F3621F"/>
    <w:rsid w:val="00F504CF"/>
    <w:rsid w:val="00F56E4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865C2-BCA1-460D-B4F2-A37CFC43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621</Words>
  <Characters>3543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2022-02-08T08:49:00Z</cp:lastPrinted>
  <dcterms:created xsi:type="dcterms:W3CDTF">2021-12-01T09:21:00Z</dcterms:created>
  <dcterms:modified xsi:type="dcterms:W3CDTF">2022-02-14T07:57:00Z</dcterms:modified>
</cp:coreProperties>
</file>