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736"/>
        <w:tblW w:w="53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21"/>
        <w:gridCol w:w="7669"/>
      </w:tblGrid>
      <w:tr w:rsidR="00AE77E2" w:rsidRPr="000D53AC" w:rsidTr="00AE77E2">
        <w:tc>
          <w:tcPr>
            <w:tcW w:w="260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77E2" w:rsidRPr="001E4E67" w:rsidRDefault="00AE77E2" w:rsidP="00AE77E2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b/>
                <w:sz w:val="30"/>
                <w:szCs w:val="30"/>
                <w:lang w:eastAsia="ru-RU"/>
              </w:rPr>
            </w:pPr>
            <w:r w:rsidRPr="00AC619F">
              <w:rPr>
                <w:rFonts w:ascii="Times New Roman" w:hAnsi="Times New Roman"/>
                <w:b/>
                <w:color w:val="FF0000"/>
                <w:sz w:val="30"/>
                <w:szCs w:val="30"/>
                <w:lang w:eastAsia="ru-RU"/>
              </w:rPr>
              <w:t>До 1 февраля 2019 г.</w:t>
            </w:r>
          </w:p>
        </w:tc>
        <w:tc>
          <w:tcPr>
            <w:tcW w:w="239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E77E2" w:rsidRPr="001E4E67" w:rsidRDefault="00AE77E2" w:rsidP="00AE77E2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b/>
                <w:sz w:val="30"/>
                <w:szCs w:val="30"/>
                <w:lang w:eastAsia="ru-RU"/>
              </w:rPr>
            </w:pPr>
            <w:r w:rsidRPr="00AC619F">
              <w:rPr>
                <w:rFonts w:ascii="Times New Roman" w:hAnsi="Times New Roman"/>
                <w:b/>
                <w:color w:val="00B050"/>
                <w:sz w:val="30"/>
                <w:szCs w:val="30"/>
                <w:lang w:eastAsia="ru-RU"/>
              </w:rPr>
              <w:t>С 1 февраля 2019 г.</w:t>
            </w:r>
          </w:p>
        </w:tc>
      </w:tr>
      <w:tr w:rsidR="00AE77E2" w:rsidRPr="000D53AC" w:rsidTr="00AE77E2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AE77E2" w:rsidRPr="00D13F72" w:rsidRDefault="00AE77E2" w:rsidP="00AE77E2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b/>
                <w:sz w:val="30"/>
                <w:szCs w:val="30"/>
                <w:lang w:eastAsia="ru-RU"/>
              </w:rPr>
            </w:pPr>
            <w:r w:rsidRPr="00835316">
              <w:rPr>
                <w:rFonts w:ascii="Times New Roman" w:hAnsi="Times New Roman"/>
                <w:b/>
                <w:color w:val="4F81BD" w:themeColor="accent1"/>
                <w:sz w:val="30"/>
                <w:szCs w:val="30"/>
                <w:lang w:eastAsia="ru-RU"/>
              </w:rPr>
              <w:t>6. Оформление внесения изменений</w:t>
            </w:r>
          </w:p>
        </w:tc>
      </w:tr>
      <w:tr w:rsidR="00AE77E2" w:rsidRPr="000D53AC" w:rsidTr="00AE77E2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AE77E2" w:rsidRPr="001E4E67" w:rsidRDefault="00AE77E2" w:rsidP="00AE77E2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C0503D">
              <w:rPr>
                <w:rFonts w:ascii="Times New Roman" w:hAnsi="Times New Roman"/>
                <w:i/>
                <w:color w:val="4F81BD" w:themeColor="accent1"/>
                <w:sz w:val="30"/>
                <w:szCs w:val="30"/>
                <w:lang w:eastAsia="ru-RU"/>
              </w:rPr>
              <w:t>в случаях замены названия акта, утвержденного акта, приложения употребляются слова «изложить в следующей редакции»</w:t>
            </w:r>
          </w:p>
        </w:tc>
      </w:tr>
      <w:tr w:rsidR="00AE77E2" w:rsidRPr="000D53AC" w:rsidTr="00AE77E2">
        <w:tc>
          <w:tcPr>
            <w:tcW w:w="260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E77E2" w:rsidRPr="00C0503D" w:rsidRDefault="00AE77E2" w:rsidP="00AE77E2">
            <w:pPr>
              <w:spacing w:line="280" w:lineRule="exact"/>
              <w:ind w:left="113" w:right="113"/>
              <w:rPr>
                <w:rFonts w:ascii="Times New Roman" w:hAnsi="Times New Roman"/>
                <w:color w:val="FF0000"/>
                <w:sz w:val="30"/>
                <w:szCs w:val="30"/>
                <w:lang w:eastAsia="ru-RU"/>
              </w:rPr>
            </w:pP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в названии решения </w:t>
            </w:r>
            <w:r w:rsidRPr="00C0503D">
              <w:rPr>
                <w:rFonts w:ascii="Times New Roman" w:hAnsi="Times New Roman"/>
                <w:b/>
                <w:color w:val="FF0000"/>
                <w:sz w:val="30"/>
                <w:szCs w:val="30"/>
                <w:lang w:eastAsia="ru-RU"/>
              </w:rPr>
              <w:t>слова «строительно-монтажных работ» заменить словами «строительных работ»</w:t>
            </w:r>
            <w:r w:rsidRPr="00C0503D">
              <w:rPr>
                <w:rFonts w:ascii="Times New Roman" w:hAnsi="Times New Roman"/>
                <w:color w:val="FF0000"/>
                <w:sz w:val="30"/>
                <w:szCs w:val="30"/>
                <w:lang w:eastAsia="ru-RU"/>
              </w:rPr>
              <w:t>;</w:t>
            </w:r>
          </w:p>
          <w:p w:rsidR="00AE77E2" w:rsidRPr="001E4E67" w:rsidRDefault="00AE77E2" w:rsidP="00AE77E2">
            <w:pPr>
              <w:spacing w:line="280" w:lineRule="exact"/>
              <w:ind w:left="113" w:right="113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239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E77E2" w:rsidRPr="00C0503D" w:rsidRDefault="00AE77E2" w:rsidP="00AE77E2">
            <w:pPr>
              <w:spacing w:line="280" w:lineRule="exact"/>
              <w:ind w:left="113" w:right="113"/>
              <w:rPr>
                <w:rFonts w:ascii="Times New Roman" w:hAnsi="Times New Roman"/>
                <w:color w:val="00B050"/>
                <w:sz w:val="24"/>
                <w:szCs w:val="24"/>
                <w:lang w:eastAsia="ru-RU"/>
              </w:rPr>
            </w:pP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>название решения</w:t>
            </w:r>
            <w:r w:rsidRPr="001E4E67">
              <w:rPr>
                <w:rFonts w:ascii="Times New Roman" w:hAnsi="Times New Roman"/>
                <w:b/>
                <w:sz w:val="30"/>
                <w:szCs w:val="30"/>
                <w:lang w:eastAsia="ru-RU"/>
              </w:rPr>
              <w:t xml:space="preserve"> </w:t>
            </w:r>
            <w:r w:rsidRPr="00C0503D">
              <w:rPr>
                <w:rFonts w:ascii="Times New Roman" w:hAnsi="Times New Roman"/>
                <w:b/>
                <w:color w:val="00B050"/>
                <w:sz w:val="30"/>
                <w:szCs w:val="30"/>
                <w:lang w:eastAsia="ru-RU"/>
              </w:rPr>
              <w:t>изложить в следующей редакции:</w:t>
            </w:r>
            <w:r w:rsidRPr="00C0503D">
              <w:rPr>
                <w:rFonts w:ascii="Times New Roman" w:hAnsi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</w:p>
          <w:p w:rsidR="00AE77E2" w:rsidRPr="001E4E67" w:rsidRDefault="00AE77E2" w:rsidP="00AE77E2">
            <w:pPr>
              <w:spacing w:line="280" w:lineRule="exact"/>
              <w:ind w:left="113" w:right="113"/>
              <w:rPr>
                <w:rFonts w:ascii="Times New Roman" w:hAnsi="Times New Roman"/>
                <w:b/>
                <w:sz w:val="30"/>
                <w:szCs w:val="30"/>
                <w:lang w:eastAsia="ru-RU"/>
              </w:rPr>
            </w:pPr>
            <w:r w:rsidRPr="00C0503D">
              <w:rPr>
                <w:rFonts w:ascii="Times New Roman" w:hAnsi="Times New Roman"/>
                <w:color w:val="00B050"/>
                <w:sz w:val="24"/>
                <w:szCs w:val="24"/>
                <w:lang w:eastAsia="ru-RU"/>
              </w:rPr>
              <w:t>«</w:t>
            </w:r>
            <w:r w:rsidRPr="00C0503D">
              <w:rPr>
                <w:rFonts w:ascii="Times New Roman" w:hAnsi="Times New Roman"/>
                <w:b/>
                <w:color w:val="00B050"/>
                <w:sz w:val="30"/>
                <w:szCs w:val="30"/>
                <w:lang w:eastAsia="ru-RU"/>
              </w:rPr>
              <w:t>Об определении необходимости срочного размещения заказа на выполнение строительных работ»</w:t>
            </w:r>
          </w:p>
        </w:tc>
      </w:tr>
      <w:tr w:rsidR="00AE77E2" w:rsidRPr="000D53AC" w:rsidTr="00AE77E2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AE77E2" w:rsidRPr="001E4E67" w:rsidRDefault="00AE77E2" w:rsidP="00AE77E2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C0503D">
              <w:rPr>
                <w:rFonts w:ascii="Times New Roman" w:hAnsi="Times New Roman"/>
                <w:i/>
                <w:color w:val="1F497D" w:themeColor="text2"/>
                <w:sz w:val="30"/>
                <w:szCs w:val="30"/>
                <w:lang w:eastAsia="ru-RU"/>
              </w:rPr>
              <w:t>дополнение акта структурными элементами является внесением изменений</w:t>
            </w:r>
          </w:p>
        </w:tc>
      </w:tr>
      <w:tr w:rsidR="00AE77E2" w:rsidRPr="000D53AC" w:rsidTr="00AE77E2">
        <w:tc>
          <w:tcPr>
            <w:tcW w:w="260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E77E2" w:rsidRPr="00C0503D" w:rsidRDefault="00AE77E2" w:rsidP="00AE77E2">
            <w:pPr>
              <w:spacing w:line="280" w:lineRule="exact"/>
              <w:ind w:left="113" w:right="113"/>
              <w:rPr>
                <w:rFonts w:ascii="Times New Roman" w:hAnsi="Times New Roman"/>
                <w:color w:val="FF0000"/>
                <w:sz w:val="30"/>
                <w:szCs w:val="30"/>
                <w:lang w:eastAsia="ru-RU"/>
              </w:rPr>
            </w:pP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Внести </w:t>
            </w:r>
            <w:r w:rsidR="00C0503D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в решение </w:t>
            </w:r>
            <w:proofErr w:type="spellStart"/>
            <w:r w:rsidR="00C0503D">
              <w:rPr>
                <w:rFonts w:ascii="Times New Roman" w:hAnsi="Times New Roman"/>
                <w:sz w:val="30"/>
                <w:szCs w:val="30"/>
                <w:lang w:eastAsia="ru-RU"/>
              </w:rPr>
              <w:t>Жлобинского</w:t>
            </w:r>
            <w:proofErr w:type="spellEnd"/>
            <w:r w:rsidR="00C0503D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районного</w:t>
            </w: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исполнительного комитета от 26 января 201</w:t>
            </w:r>
            <w:r w:rsidR="00C0503D">
              <w:rPr>
                <w:rFonts w:ascii="Times New Roman" w:hAnsi="Times New Roman"/>
                <w:sz w:val="30"/>
                <w:szCs w:val="30"/>
                <w:lang w:eastAsia="ru-RU"/>
              </w:rPr>
              <w:t>8 г. № 75 «О расходах районного</w:t>
            </w: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бюджета на финансирование местного дорожного хозяйства в 2018 году» следующие </w:t>
            </w:r>
            <w:r w:rsidRPr="00C0503D">
              <w:rPr>
                <w:rFonts w:ascii="Times New Roman" w:hAnsi="Times New Roman"/>
                <w:b/>
                <w:color w:val="FF0000"/>
                <w:sz w:val="30"/>
                <w:szCs w:val="30"/>
                <w:lang w:eastAsia="ru-RU"/>
              </w:rPr>
              <w:t>дополнение и изменение</w:t>
            </w:r>
            <w:r w:rsidRPr="00C0503D">
              <w:rPr>
                <w:rFonts w:ascii="Times New Roman" w:hAnsi="Times New Roman"/>
                <w:color w:val="FF0000"/>
                <w:sz w:val="30"/>
                <w:szCs w:val="30"/>
                <w:lang w:eastAsia="ru-RU"/>
              </w:rPr>
              <w:t>:</w:t>
            </w:r>
          </w:p>
          <w:p w:rsidR="00AE77E2" w:rsidRPr="001E4E67" w:rsidRDefault="00AE77E2" w:rsidP="00AE77E2">
            <w:pPr>
              <w:spacing w:line="280" w:lineRule="exact"/>
              <w:ind w:left="113" w:right="113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>1. Дополнить ...</w:t>
            </w:r>
          </w:p>
        </w:tc>
        <w:tc>
          <w:tcPr>
            <w:tcW w:w="239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E77E2" w:rsidRPr="00C0503D" w:rsidRDefault="00C0503D" w:rsidP="00AE77E2">
            <w:pPr>
              <w:spacing w:line="280" w:lineRule="exact"/>
              <w:ind w:left="113" w:right="113"/>
              <w:rPr>
                <w:rFonts w:ascii="Times New Roman" w:hAnsi="Times New Roman"/>
                <w:color w:val="00B05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Внести в решение </w:t>
            </w:r>
            <w:proofErr w:type="spell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Жлобинского</w:t>
            </w:r>
            <w:proofErr w:type="spellEnd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районного</w:t>
            </w:r>
            <w:r w:rsidR="00AE77E2"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исполнительного комитета от 26 января 201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8 г. № 75 «О расходах районного</w:t>
            </w:r>
            <w:r w:rsidR="00AE77E2"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бюджета на финансирование местного дорожного хозяйства в 2018 году» следующие </w:t>
            </w:r>
            <w:r w:rsidR="00AE77E2" w:rsidRPr="00C0503D">
              <w:rPr>
                <w:rFonts w:ascii="Times New Roman" w:hAnsi="Times New Roman"/>
                <w:b/>
                <w:color w:val="00B050"/>
                <w:sz w:val="30"/>
                <w:szCs w:val="30"/>
                <w:lang w:eastAsia="ru-RU"/>
              </w:rPr>
              <w:t>изменения</w:t>
            </w:r>
            <w:r w:rsidR="00AE77E2" w:rsidRPr="00C0503D">
              <w:rPr>
                <w:rFonts w:ascii="Times New Roman" w:hAnsi="Times New Roman"/>
                <w:color w:val="00B050"/>
                <w:sz w:val="30"/>
                <w:szCs w:val="30"/>
                <w:lang w:eastAsia="ru-RU"/>
              </w:rPr>
              <w:t>:</w:t>
            </w:r>
          </w:p>
          <w:p w:rsidR="00AE77E2" w:rsidRPr="001E4E67" w:rsidRDefault="00AE77E2" w:rsidP="00AE77E2">
            <w:pPr>
              <w:spacing w:line="280" w:lineRule="exact"/>
              <w:ind w:left="113" w:right="113"/>
              <w:rPr>
                <w:rFonts w:ascii="Times New Roman" w:hAnsi="Times New Roman"/>
                <w:b/>
                <w:sz w:val="30"/>
                <w:szCs w:val="30"/>
                <w:lang w:eastAsia="ru-RU"/>
              </w:rPr>
            </w:pP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>1. Дополнить ...</w:t>
            </w:r>
          </w:p>
        </w:tc>
      </w:tr>
      <w:tr w:rsidR="00AE77E2" w:rsidRPr="000D53AC" w:rsidTr="00AE77E2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AE77E2" w:rsidRPr="00D13F72" w:rsidRDefault="00AE77E2" w:rsidP="00AE77E2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i/>
                <w:sz w:val="30"/>
                <w:szCs w:val="30"/>
                <w:lang w:eastAsia="ru-RU"/>
              </w:rPr>
            </w:pPr>
            <w:r w:rsidRPr="00C0503D">
              <w:rPr>
                <w:rFonts w:ascii="Times New Roman" w:hAnsi="Times New Roman"/>
                <w:i/>
                <w:color w:val="1F497D" w:themeColor="text2"/>
                <w:sz w:val="30"/>
                <w:szCs w:val="30"/>
                <w:lang w:eastAsia="ru-RU"/>
              </w:rPr>
              <w:t>при внесении одного изменения слова «внести следующее изменение» не используются</w:t>
            </w:r>
          </w:p>
        </w:tc>
      </w:tr>
      <w:tr w:rsidR="00AE77E2" w:rsidRPr="000D53AC" w:rsidTr="00AE77E2">
        <w:tc>
          <w:tcPr>
            <w:tcW w:w="260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E77E2" w:rsidRPr="00C0503D" w:rsidRDefault="00AE77E2" w:rsidP="00AE77E2">
            <w:pPr>
              <w:spacing w:line="280" w:lineRule="exact"/>
              <w:ind w:left="113" w:right="113"/>
              <w:rPr>
                <w:rFonts w:ascii="Times New Roman" w:hAnsi="Times New Roman"/>
                <w:color w:val="FF0000"/>
                <w:sz w:val="30"/>
                <w:szCs w:val="30"/>
                <w:lang w:eastAsia="ru-RU"/>
              </w:rPr>
            </w:pPr>
            <w:r w:rsidRPr="00C0503D">
              <w:rPr>
                <w:rFonts w:ascii="Times New Roman" w:hAnsi="Times New Roman"/>
                <w:b/>
                <w:color w:val="FF0000"/>
                <w:sz w:val="30"/>
                <w:szCs w:val="30"/>
                <w:lang w:eastAsia="ru-RU"/>
              </w:rPr>
              <w:t>Внести в приложение</w:t>
            </w:r>
            <w:r w:rsidRPr="00C0503D">
              <w:rPr>
                <w:rFonts w:ascii="Times New Roman" w:hAnsi="Times New Roman"/>
                <w:color w:val="FF0000"/>
                <w:sz w:val="30"/>
                <w:szCs w:val="30"/>
                <w:lang w:eastAsia="ru-RU"/>
              </w:rPr>
              <w:t xml:space="preserve"> </w:t>
            </w: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>к</w:t>
            </w:r>
            <w:r w:rsidR="00C0503D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решению </w:t>
            </w:r>
            <w:proofErr w:type="spellStart"/>
            <w:r w:rsidR="00C0503D">
              <w:rPr>
                <w:rFonts w:ascii="Times New Roman" w:hAnsi="Times New Roman"/>
                <w:sz w:val="30"/>
                <w:szCs w:val="30"/>
                <w:lang w:eastAsia="ru-RU"/>
              </w:rPr>
              <w:t>Жлобинского</w:t>
            </w:r>
            <w:proofErr w:type="spellEnd"/>
            <w:r w:rsidR="00C0503D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районного </w:t>
            </w: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>исполнительного комитета от 26 января 2018 г. № 71 «О перечне объектов строительства, реконструкции, модернизации, ремонта, благоустройства, разборки зданий (сооружений), не завершенных строительст</w:t>
            </w:r>
            <w:r w:rsidR="00C0503D">
              <w:rPr>
                <w:rFonts w:ascii="Times New Roman" w:hAnsi="Times New Roman"/>
                <w:sz w:val="30"/>
                <w:szCs w:val="30"/>
                <w:lang w:eastAsia="ru-RU"/>
              </w:rPr>
              <w:t>вом, финансируемых из районного</w:t>
            </w: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бюджета, с учетом уплаты (возмещения) процентов по кредитам банков, привлекаемым в установленном порядке» </w:t>
            </w:r>
            <w:r w:rsidRPr="00C0503D">
              <w:rPr>
                <w:rFonts w:ascii="Times New Roman" w:hAnsi="Times New Roman"/>
                <w:b/>
                <w:color w:val="FF0000"/>
                <w:sz w:val="30"/>
                <w:szCs w:val="30"/>
                <w:lang w:eastAsia="ru-RU"/>
              </w:rPr>
              <w:t>следующее изменение</w:t>
            </w:r>
            <w:r w:rsidRPr="00C0503D">
              <w:rPr>
                <w:rFonts w:ascii="Times New Roman" w:hAnsi="Times New Roman"/>
                <w:color w:val="FF0000"/>
                <w:sz w:val="30"/>
                <w:szCs w:val="30"/>
                <w:lang w:eastAsia="ru-RU"/>
              </w:rPr>
              <w:t>:</w:t>
            </w:r>
          </w:p>
          <w:p w:rsidR="00AE77E2" w:rsidRPr="001E4E67" w:rsidRDefault="00AE77E2" w:rsidP="00AE77E2">
            <w:pPr>
              <w:spacing w:line="280" w:lineRule="exact"/>
              <w:ind w:left="113" w:right="113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C0503D">
              <w:rPr>
                <w:rFonts w:ascii="Times New Roman" w:hAnsi="Times New Roman"/>
                <w:b/>
                <w:color w:val="FF0000"/>
                <w:sz w:val="30"/>
                <w:szCs w:val="30"/>
                <w:lang w:eastAsia="ru-RU"/>
              </w:rPr>
              <w:t>позицию</w:t>
            </w:r>
          </w:p>
        </w:tc>
        <w:tc>
          <w:tcPr>
            <w:tcW w:w="239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E77E2" w:rsidRPr="00C0503D" w:rsidRDefault="00AE77E2" w:rsidP="00AE77E2">
            <w:pPr>
              <w:spacing w:line="280" w:lineRule="exact"/>
              <w:ind w:left="113" w:right="113"/>
              <w:rPr>
                <w:rFonts w:ascii="Times New Roman" w:hAnsi="Times New Roman"/>
                <w:b/>
                <w:color w:val="00B050"/>
                <w:sz w:val="30"/>
                <w:szCs w:val="30"/>
                <w:lang w:eastAsia="ru-RU"/>
              </w:rPr>
            </w:pPr>
            <w:r w:rsidRPr="00C0503D">
              <w:rPr>
                <w:rFonts w:ascii="Times New Roman" w:hAnsi="Times New Roman"/>
                <w:b/>
                <w:color w:val="00B050"/>
                <w:sz w:val="30"/>
                <w:szCs w:val="30"/>
                <w:lang w:eastAsia="ru-RU"/>
              </w:rPr>
              <w:t>В приложении</w:t>
            </w:r>
            <w:r w:rsidRPr="00C0503D">
              <w:rPr>
                <w:rFonts w:ascii="Times New Roman" w:hAnsi="Times New Roman"/>
                <w:color w:val="00B050"/>
                <w:sz w:val="30"/>
                <w:szCs w:val="30"/>
                <w:lang w:eastAsia="ru-RU"/>
              </w:rPr>
              <w:t xml:space="preserve"> </w:t>
            </w:r>
            <w:r w:rsidR="00C0503D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к решению </w:t>
            </w:r>
            <w:proofErr w:type="spellStart"/>
            <w:r w:rsidR="00C0503D">
              <w:rPr>
                <w:rFonts w:ascii="Times New Roman" w:hAnsi="Times New Roman"/>
                <w:sz w:val="30"/>
                <w:szCs w:val="30"/>
                <w:lang w:eastAsia="ru-RU"/>
              </w:rPr>
              <w:t>Жлобинского</w:t>
            </w:r>
            <w:proofErr w:type="spellEnd"/>
            <w:r w:rsidR="00C0503D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районного</w:t>
            </w: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исполнительного комитета от 26 января 2018 г. № 71 «О перечне объектов строительства, реконструкции, модернизации, ремонта, благоустройства, разборки зданий (сооружений), не завершенных стро</w:t>
            </w:r>
            <w:r w:rsidR="00C0503D">
              <w:rPr>
                <w:rFonts w:ascii="Times New Roman" w:hAnsi="Times New Roman"/>
                <w:sz w:val="30"/>
                <w:szCs w:val="30"/>
                <w:lang w:eastAsia="ru-RU"/>
              </w:rPr>
              <w:t>ительством, финансируемых из районного</w:t>
            </w: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бюджета, с учетом уплаты (возмещения) процентов по кредитам банков, привлекаемым в установленном порядке» </w:t>
            </w:r>
            <w:r w:rsidRPr="00C0503D">
              <w:rPr>
                <w:rFonts w:ascii="Times New Roman" w:hAnsi="Times New Roman"/>
                <w:b/>
                <w:color w:val="00B050"/>
                <w:sz w:val="30"/>
                <w:szCs w:val="30"/>
                <w:lang w:eastAsia="ru-RU"/>
              </w:rPr>
              <w:t>позицию</w:t>
            </w:r>
          </w:p>
          <w:p w:rsidR="00AE77E2" w:rsidRPr="001E4E67" w:rsidRDefault="00AE77E2" w:rsidP="00AE77E2">
            <w:pPr>
              <w:spacing w:line="280" w:lineRule="exact"/>
              <w:ind w:left="113" w:right="113"/>
              <w:rPr>
                <w:rFonts w:ascii="Times New Roman" w:hAnsi="Times New Roman"/>
                <w:b/>
                <w:sz w:val="30"/>
                <w:szCs w:val="30"/>
                <w:lang w:eastAsia="ru-RU"/>
              </w:rPr>
            </w:pPr>
          </w:p>
        </w:tc>
      </w:tr>
      <w:tr w:rsidR="00AE77E2" w:rsidRPr="000D53AC" w:rsidTr="00AE77E2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AE77E2" w:rsidRPr="00D13F72" w:rsidRDefault="00AE77E2" w:rsidP="00AE77E2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i/>
                <w:sz w:val="30"/>
                <w:szCs w:val="30"/>
                <w:lang w:eastAsia="ru-RU"/>
              </w:rPr>
            </w:pPr>
            <w:r w:rsidRPr="00C0503D">
              <w:rPr>
                <w:rFonts w:ascii="Times New Roman" w:hAnsi="Times New Roman"/>
                <w:i/>
                <w:color w:val="1F497D" w:themeColor="text2"/>
                <w:sz w:val="30"/>
                <w:szCs w:val="30"/>
                <w:lang w:eastAsia="ru-RU"/>
              </w:rPr>
              <w:t>При исключении предложений, слов, цифр и знаков употребляется слово «из»</w:t>
            </w:r>
          </w:p>
        </w:tc>
      </w:tr>
      <w:tr w:rsidR="00AE77E2" w:rsidRPr="000D53AC" w:rsidTr="00AE77E2">
        <w:tc>
          <w:tcPr>
            <w:tcW w:w="260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E77E2" w:rsidRPr="001E4E67" w:rsidRDefault="00AE77E2" w:rsidP="00AE77E2">
            <w:pPr>
              <w:spacing w:line="280" w:lineRule="exact"/>
              <w:ind w:left="113" w:right="113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C0503D">
              <w:rPr>
                <w:rFonts w:ascii="Times New Roman" w:hAnsi="Times New Roman"/>
                <w:b/>
                <w:color w:val="FF0000"/>
                <w:sz w:val="30"/>
                <w:szCs w:val="30"/>
                <w:lang w:eastAsia="ru-RU"/>
              </w:rPr>
              <w:t>в абзаце четвертом</w:t>
            </w:r>
            <w:r w:rsidRPr="00C0503D">
              <w:rPr>
                <w:rFonts w:ascii="Times New Roman" w:hAnsi="Times New Roman"/>
                <w:color w:val="FF0000"/>
                <w:sz w:val="30"/>
                <w:szCs w:val="30"/>
                <w:lang w:eastAsia="ru-RU"/>
              </w:rPr>
              <w:t xml:space="preserve"> </w:t>
            </w: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>слова «и скрепляются печатью организации» исключить</w:t>
            </w:r>
          </w:p>
        </w:tc>
        <w:tc>
          <w:tcPr>
            <w:tcW w:w="239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E77E2" w:rsidRPr="001E4E67" w:rsidRDefault="00AE77E2" w:rsidP="00AE77E2">
            <w:pPr>
              <w:spacing w:line="280" w:lineRule="exact"/>
              <w:ind w:left="113" w:right="113"/>
              <w:rPr>
                <w:rFonts w:ascii="Times New Roman" w:hAnsi="Times New Roman"/>
                <w:b/>
                <w:sz w:val="30"/>
                <w:szCs w:val="30"/>
                <w:lang w:eastAsia="ru-RU"/>
              </w:rPr>
            </w:pPr>
            <w:r w:rsidRPr="00C0503D">
              <w:rPr>
                <w:rFonts w:ascii="Times New Roman" w:hAnsi="Times New Roman"/>
                <w:b/>
                <w:color w:val="00B050"/>
                <w:sz w:val="30"/>
                <w:szCs w:val="30"/>
                <w:lang w:eastAsia="ru-RU"/>
              </w:rPr>
              <w:t xml:space="preserve">из абзаца четвертого </w:t>
            </w: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>слова «и скрепляются печатью организации» исключить</w:t>
            </w:r>
          </w:p>
        </w:tc>
      </w:tr>
      <w:tr w:rsidR="00AE77E2" w:rsidRPr="000D53AC" w:rsidTr="00AE77E2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AE77E2" w:rsidRPr="001E4E67" w:rsidRDefault="00AE77E2" w:rsidP="00AE77E2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C0503D">
              <w:rPr>
                <w:rFonts w:ascii="Times New Roman" w:hAnsi="Times New Roman"/>
                <w:i/>
                <w:color w:val="1F497D" w:themeColor="text2"/>
                <w:sz w:val="30"/>
                <w:szCs w:val="30"/>
                <w:lang w:eastAsia="ru-RU"/>
              </w:rPr>
              <w:t>главы (разделы, подразделы, параграфы) не указываются</w:t>
            </w:r>
          </w:p>
        </w:tc>
      </w:tr>
      <w:tr w:rsidR="00AE77E2" w:rsidRPr="000D53AC" w:rsidTr="00AE77E2">
        <w:tc>
          <w:tcPr>
            <w:tcW w:w="260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E77E2" w:rsidRPr="001E4E67" w:rsidRDefault="00AE77E2" w:rsidP="00AE77E2">
            <w:pPr>
              <w:spacing w:line="280" w:lineRule="exact"/>
              <w:ind w:left="113" w:right="113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Пункт 11 </w:t>
            </w:r>
            <w:r w:rsidRPr="00C0503D">
              <w:rPr>
                <w:rFonts w:ascii="Times New Roman" w:hAnsi="Times New Roman"/>
                <w:b/>
                <w:color w:val="FF0000"/>
                <w:sz w:val="30"/>
                <w:szCs w:val="30"/>
                <w:lang w:eastAsia="ru-RU"/>
              </w:rPr>
              <w:t>ГЛАВЫ 2 «ЦЕЛЬ, ПРЕДМЕТ И ВИДЫ ДЕЯТЕЛЬНОСТИ ПРЕДПРИЯТИЯ</w:t>
            </w:r>
            <w:r w:rsidRPr="001E4E67">
              <w:rPr>
                <w:rFonts w:ascii="Times New Roman" w:hAnsi="Times New Roman"/>
                <w:b/>
                <w:sz w:val="30"/>
                <w:szCs w:val="30"/>
                <w:lang w:eastAsia="ru-RU"/>
              </w:rPr>
              <w:t>»</w:t>
            </w: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изложить в следующей редакции</w:t>
            </w:r>
          </w:p>
        </w:tc>
        <w:tc>
          <w:tcPr>
            <w:tcW w:w="239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E77E2" w:rsidRPr="001E4E67" w:rsidRDefault="00AE77E2" w:rsidP="00AE77E2">
            <w:pPr>
              <w:spacing w:line="280" w:lineRule="exact"/>
              <w:ind w:left="113" w:right="113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>Пункт 11 изложить в следующей редакции</w:t>
            </w:r>
          </w:p>
        </w:tc>
      </w:tr>
      <w:tr w:rsidR="00AE77E2" w:rsidRPr="000D53AC" w:rsidTr="00AE77E2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AE77E2" w:rsidRPr="001E4E67" w:rsidRDefault="00AE77E2" w:rsidP="00AE77E2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b/>
                <w:sz w:val="30"/>
                <w:szCs w:val="30"/>
                <w:lang w:eastAsia="ru-RU"/>
              </w:rPr>
            </w:pPr>
            <w:r w:rsidRPr="00C0503D">
              <w:rPr>
                <w:rFonts w:ascii="Times New Roman" w:hAnsi="Times New Roman"/>
                <w:i/>
                <w:color w:val="1F497D" w:themeColor="text2"/>
                <w:sz w:val="30"/>
                <w:szCs w:val="30"/>
                <w:lang w:eastAsia="ru-RU"/>
              </w:rPr>
              <w:t>оговорки об изменении нумерации с учетом дополненных (исключенных) частей, абзацев не формулируются</w:t>
            </w:r>
          </w:p>
        </w:tc>
      </w:tr>
      <w:tr w:rsidR="00AE77E2" w:rsidRPr="000D53AC" w:rsidTr="00AE77E2">
        <w:tc>
          <w:tcPr>
            <w:tcW w:w="260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E77E2" w:rsidRPr="001E4E67" w:rsidRDefault="00AE77E2" w:rsidP="00AE77E2">
            <w:pPr>
              <w:spacing w:line="280" w:lineRule="exact"/>
              <w:ind w:left="113" w:right="113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>в пункте 29:</w:t>
            </w:r>
          </w:p>
          <w:p w:rsidR="00AE77E2" w:rsidRPr="001E4E67" w:rsidRDefault="00AE77E2" w:rsidP="00AE77E2">
            <w:pPr>
              <w:spacing w:line="280" w:lineRule="exact"/>
              <w:ind w:left="113" w:right="113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>абзац пятый исключить;</w:t>
            </w:r>
          </w:p>
          <w:p w:rsidR="00AE77E2" w:rsidRPr="001E4E67" w:rsidRDefault="00AE77E2" w:rsidP="00AE77E2">
            <w:pPr>
              <w:spacing w:line="280" w:lineRule="exact"/>
              <w:ind w:left="113" w:right="113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C0503D">
              <w:rPr>
                <w:rFonts w:ascii="Times New Roman" w:hAnsi="Times New Roman"/>
                <w:b/>
                <w:color w:val="FF0000"/>
                <w:sz w:val="30"/>
                <w:szCs w:val="30"/>
                <w:lang w:eastAsia="ru-RU"/>
              </w:rPr>
              <w:t>абзац шестой считать абзацем пятым</w:t>
            </w:r>
          </w:p>
        </w:tc>
        <w:tc>
          <w:tcPr>
            <w:tcW w:w="239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E77E2" w:rsidRPr="001E4E67" w:rsidRDefault="00AE77E2" w:rsidP="00AE77E2">
            <w:pPr>
              <w:spacing w:before="100" w:beforeAutospacing="1" w:after="100" w:afterAutospacing="1" w:line="280" w:lineRule="exact"/>
              <w:ind w:left="113" w:right="113"/>
              <w:rPr>
                <w:rFonts w:ascii="Times New Roman" w:hAnsi="Times New Roman"/>
                <w:b/>
                <w:sz w:val="30"/>
                <w:szCs w:val="30"/>
                <w:lang w:eastAsia="ru-RU"/>
              </w:rPr>
            </w:pPr>
            <w:r w:rsidRPr="00C0503D">
              <w:rPr>
                <w:rFonts w:ascii="Times New Roman" w:hAnsi="Times New Roman"/>
                <w:b/>
                <w:color w:val="00B050"/>
                <w:sz w:val="30"/>
                <w:szCs w:val="30"/>
                <w:lang w:eastAsia="ru-RU"/>
              </w:rPr>
              <w:t>абзац пятый пункта 29 исключить;</w:t>
            </w:r>
          </w:p>
        </w:tc>
      </w:tr>
      <w:tr w:rsidR="00AE77E2" w:rsidRPr="000D53AC" w:rsidTr="00AE77E2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AE77E2" w:rsidRPr="00D13F72" w:rsidRDefault="00AE77E2" w:rsidP="00AE77E2">
            <w:pPr>
              <w:spacing w:before="100" w:beforeAutospacing="1" w:after="100" w:afterAutospacing="1" w:line="280" w:lineRule="exact"/>
              <w:ind w:left="113" w:right="113"/>
              <w:jc w:val="center"/>
              <w:rPr>
                <w:rFonts w:ascii="Times New Roman" w:hAnsi="Times New Roman"/>
                <w:i/>
                <w:sz w:val="30"/>
                <w:szCs w:val="30"/>
                <w:lang w:eastAsia="ru-RU"/>
              </w:rPr>
            </w:pPr>
            <w:r w:rsidRPr="00C0503D">
              <w:rPr>
                <w:rFonts w:ascii="Times New Roman" w:hAnsi="Times New Roman"/>
                <w:i/>
                <w:color w:val="1F497D" w:themeColor="text2"/>
                <w:sz w:val="30"/>
                <w:szCs w:val="30"/>
                <w:lang w:eastAsia="ru-RU"/>
              </w:rPr>
              <w:t>При формулировании нормативного правового предписания об изложении в новой редакции утвержденного акта, приложения употребляются слова «изложить в новой редакции (прилагается)». При этом новая редакция утвержденного акта размещается за текстом утверждающего акта, приложения – за текстом акта, утвержденного акта, частью которого оно является</w:t>
            </w:r>
          </w:p>
        </w:tc>
      </w:tr>
      <w:tr w:rsidR="00AE77E2" w:rsidRPr="000D53AC" w:rsidTr="00AE77E2">
        <w:tc>
          <w:tcPr>
            <w:tcW w:w="260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E77E2" w:rsidRPr="001E4E67" w:rsidRDefault="00AE77E2" w:rsidP="00AE77E2">
            <w:pPr>
              <w:spacing w:line="280" w:lineRule="exact"/>
              <w:ind w:left="113" w:right="113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lastRenderedPageBreak/>
              <w:t xml:space="preserve">приложение к этому решению изложить в </w:t>
            </w:r>
            <w:r w:rsidRPr="00C0503D">
              <w:rPr>
                <w:rFonts w:ascii="Times New Roman" w:hAnsi="Times New Roman"/>
                <w:b/>
                <w:color w:val="FF0000"/>
                <w:sz w:val="30"/>
                <w:szCs w:val="30"/>
                <w:lang w:eastAsia="ru-RU"/>
              </w:rPr>
              <w:t>следующей</w:t>
            </w:r>
            <w:r w:rsidRPr="00C0503D">
              <w:rPr>
                <w:rFonts w:ascii="Times New Roman" w:hAnsi="Times New Roman"/>
                <w:color w:val="FF0000"/>
                <w:sz w:val="30"/>
                <w:szCs w:val="30"/>
                <w:lang w:eastAsia="ru-RU"/>
              </w:rPr>
              <w:t xml:space="preserve"> </w:t>
            </w: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>редакции</w:t>
            </w:r>
          </w:p>
        </w:tc>
        <w:tc>
          <w:tcPr>
            <w:tcW w:w="239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E77E2" w:rsidRPr="001E4E67" w:rsidRDefault="00AE77E2" w:rsidP="00AE77E2">
            <w:pPr>
              <w:spacing w:before="100" w:beforeAutospacing="1" w:after="100" w:afterAutospacing="1" w:line="280" w:lineRule="exact"/>
              <w:ind w:left="113" w:right="113"/>
              <w:rPr>
                <w:rFonts w:ascii="Times New Roman" w:hAnsi="Times New Roman"/>
                <w:b/>
                <w:sz w:val="30"/>
                <w:szCs w:val="30"/>
                <w:lang w:eastAsia="ru-RU"/>
              </w:rPr>
            </w:pP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>приложение к этому решению изложить</w:t>
            </w:r>
            <w:r w:rsidRPr="001E4E67">
              <w:rPr>
                <w:rFonts w:ascii="Times New Roman" w:hAnsi="Times New Roman"/>
                <w:b/>
                <w:sz w:val="30"/>
                <w:szCs w:val="30"/>
                <w:lang w:eastAsia="ru-RU"/>
              </w:rPr>
              <w:t xml:space="preserve"> </w:t>
            </w: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в </w:t>
            </w:r>
            <w:r w:rsidRPr="00C0503D">
              <w:rPr>
                <w:rFonts w:ascii="Times New Roman" w:hAnsi="Times New Roman"/>
                <w:b/>
                <w:color w:val="00B050"/>
                <w:sz w:val="30"/>
                <w:szCs w:val="30"/>
                <w:lang w:eastAsia="ru-RU"/>
              </w:rPr>
              <w:t xml:space="preserve">новой </w:t>
            </w: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редакции </w:t>
            </w:r>
            <w:r w:rsidRPr="00C0503D">
              <w:rPr>
                <w:rFonts w:ascii="Times New Roman" w:hAnsi="Times New Roman"/>
                <w:b/>
                <w:color w:val="00B050"/>
                <w:sz w:val="30"/>
                <w:szCs w:val="30"/>
                <w:lang w:eastAsia="ru-RU"/>
              </w:rPr>
              <w:t>(прилагается)</w:t>
            </w:r>
          </w:p>
        </w:tc>
      </w:tr>
      <w:tr w:rsidR="00C0503D" w:rsidRPr="00C0503D" w:rsidTr="00AE77E2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AE77E2" w:rsidRPr="00C0503D" w:rsidRDefault="00AE77E2" w:rsidP="00AE77E2">
            <w:pPr>
              <w:spacing w:before="100" w:beforeAutospacing="1" w:after="100" w:afterAutospacing="1" w:line="280" w:lineRule="exact"/>
              <w:ind w:left="113" w:right="113"/>
              <w:jc w:val="center"/>
              <w:rPr>
                <w:rFonts w:ascii="Times New Roman" w:hAnsi="Times New Roman"/>
                <w:color w:val="1F497D" w:themeColor="text2"/>
                <w:sz w:val="30"/>
                <w:szCs w:val="30"/>
                <w:lang w:eastAsia="ru-RU"/>
              </w:rPr>
            </w:pPr>
            <w:r w:rsidRPr="00C0503D">
              <w:rPr>
                <w:rFonts w:ascii="Times New Roman" w:hAnsi="Times New Roman"/>
                <w:i/>
                <w:color w:val="1F497D" w:themeColor="text2"/>
                <w:sz w:val="30"/>
                <w:szCs w:val="30"/>
                <w:lang w:eastAsia="ru-RU"/>
              </w:rPr>
              <w:t xml:space="preserve">Дополнение акта приложением осуществляется путем включения в текст акта (его структурного элемента) ссылки </w:t>
            </w:r>
            <w:proofErr w:type="gramStart"/>
            <w:r w:rsidRPr="00C0503D">
              <w:rPr>
                <w:rFonts w:ascii="Times New Roman" w:hAnsi="Times New Roman"/>
                <w:i/>
                <w:color w:val="1F497D" w:themeColor="text2"/>
                <w:sz w:val="30"/>
                <w:szCs w:val="30"/>
                <w:lang w:eastAsia="ru-RU"/>
              </w:rPr>
              <w:t>на  приложение</w:t>
            </w:r>
            <w:proofErr w:type="gramEnd"/>
            <w:r w:rsidRPr="00C0503D">
              <w:rPr>
                <w:rFonts w:ascii="Times New Roman" w:hAnsi="Times New Roman"/>
                <w:i/>
                <w:color w:val="1F497D" w:themeColor="text2"/>
                <w:sz w:val="30"/>
                <w:szCs w:val="30"/>
                <w:lang w:eastAsia="ru-RU"/>
              </w:rPr>
              <w:t>, текст  приложения выносится за подпись лиц, уполномоченных подписывать акт.</w:t>
            </w:r>
          </w:p>
        </w:tc>
      </w:tr>
      <w:tr w:rsidR="00AE77E2" w:rsidRPr="000D53AC" w:rsidTr="00AE77E2">
        <w:tc>
          <w:tcPr>
            <w:tcW w:w="260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E77E2" w:rsidRPr="001E4E67" w:rsidRDefault="00AE77E2" w:rsidP="00AE77E2">
            <w:pPr>
              <w:spacing w:line="280" w:lineRule="exact"/>
              <w:ind w:left="113" w:right="113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дополнить Положение приложением </w:t>
            </w:r>
            <w:r w:rsidRPr="00C0503D">
              <w:rPr>
                <w:rFonts w:ascii="Times New Roman" w:hAnsi="Times New Roman"/>
                <w:b/>
                <w:color w:val="FF0000"/>
                <w:sz w:val="30"/>
                <w:szCs w:val="30"/>
                <w:lang w:eastAsia="ru-RU"/>
              </w:rPr>
              <w:t>следующего содержания:</w:t>
            </w:r>
          </w:p>
        </w:tc>
        <w:tc>
          <w:tcPr>
            <w:tcW w:w="239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E77E2" w:rsidRPr="001E4E67" w:rsidRDefault="00AE77E2" w:rsidP="00AE77E2">
            <w:pPr>
              <w:spacing w:before="100" w:beforeAutospacing="1" w:after="100" w:afterAutospacing="1" w:line="280" w:lineRule="exact"/>
              <w:ind w:left="113" w:right="113"/>
              <w:rPr>
                <w:rFonts w:ascii="Times New Roman" w:hAnsi="Times New Roman"/>
                <w:b/>
                <w:sz w:val="30"/>
                <w:szCs w:val="30"/>
                <w:lang w:eastAsia="ru-RU"/>
              </w:rPr>
            </w:pPr>
            <w:r w:rsidRPr="001E4E67">
              <w:rPr>
                <w:rFonts w:ascii="Times New Roman" w:hAnsi="Times New Roman"/>
                <w:sz w:val="30"/>
                <w:szCs w:val="30"/>
                <w:lang w:eastAsia="ru-RU"/>
              </w:rPr>
              <w:t>дополнить Положение приложением</w:t>
            </w:r>
            <w:bookmarkStart w:id="0" w:name="_GoBack"/>
            <w:r w:rsidRPr="00C0503D">
              <w:rPr>
                <w:rFonts w:ascii="Times New Roman" w:hAnsi="Times New Roman"/>
                <w:b/>
                <w:color w:val="00B050"/>
                <w:sz w:val="30"/>
                <w:szCs w:val="30"/>
                <w:lang w:eastAsia="ru-RU"/>
              </w:rPr>
              <w:t xml:space="preserve"> (прилагается)</w:t>
            </w:r>
            <w:bookmarkEnd w:id="0"/>
          </w:p>
        </w:tc>
      </w:tr>
    </w:tbl>
    <w:p w:rsidR="003A7440" w:rsidRDefault="003A7440" w:rsidP="001E4E67">
      <w:pPr>
        <w:spacing w:line="280" w:lineRule="exact"/>
        <w:rPr>
          <w:rFonts w:ascii="Times New Roman" w:hAnsi="Times New Roman"/>
          <w:sz w:val="30"/>
          <w:szCs w:val="30"/>
        </w:rPr>
      </w:pPr>
    </w:p>
    <w:p w:rsidR="003A7440" w:rsidRPr="001E4E67" w:rsidRDefault="003A7440" w:rsidP="001E4E67">
      <w:pPr>
        <w:spacing w:line="280" w:lineRule="exact"/>
        <w:rPr>
          <w:rFonts w:ascii="Times New Roman" w:hAnsi="Times New Roman"/>
          <w:sz w:val="30"/>
          <w:szCs w:val="30"/>
        </w:rPr>
      </w:pPr>
    </w:p>
    <w:sectPr w:rsidR="003A7440" w:rsidRPr="001E4E67" w:rsidSect="00353C42">
      <w:headerReference w:type="default" r:id="rId7"/>
      <w:pgSz w:w="16838" w:h="11906" w:orient="landscape"/>
      <w:pgMar w:top="737" w:right="680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199" w:rsidRDefault="00232199" w:rsidP="00353C42">
      <w:r>
        <w:separator/>
      </w:r>
    </w:p>
  </w:endnote>
  <w:endnote w:type="continuationSeparator" w:id="0">
    <w:p w:rsidR="00232199" w:rsidRDefault="00232199" w:rsidP="00353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199" w:rsidRDefault="00232199" w:rsidP="00353C42">
      <w:r>
        <w:separator/>
      </w:r>
    </w:p>
  </w:footnote>
  <w:footnote w:type="continuationSeparator" w:id="0">
    <w:p w:rsidR="00232199" w:rsidRDefault="00232199" w:rsidP="00353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440" w:rsidRPr="00353C42" w:rsidRDefault="003A7440">
    <w:pPr>
      <w:pStyle w:val="a3"/>
      <w:jc w:val="center"/>
      <w:rPr>
        <w:rFonts w:ascii="Times New Roman" w:hAnsi="Times New Roman"/>
        <w:sz w:val="30"/>
        <w:szCs w:val="30"/>
      </w:rPr>
    </w:pPr>
    <w:r w:rsidRPr="00353C42">
      <w:rPr>
        <w:rFonts w:ascii="Times New Roman" w:hAnsi="Times New Roman"/>
        <w:sz w:val="30"/>
        <w:szCs w:val="30"/>
      </w:rPr>
      <w:fldChar w:fldCharType="begin"/>
    </w:r>
    <w:r w:rsidRPr="00353C42">
      <w:rPr>
        <w:rFonts w:ascii="Times New Roman" w:hAnsi="Times New Roman"/>
        <w:sz w:val="30"/>
        <w:szCs w:val="30"/>
      </w:rPr>
      <w:instrText>PAGE   \* MERGEFORMAT</w:instrText>
    </w:r>
    <w:r w:rsidRPr="00353C42">
      <w:rPr>
        <w:rFonts w:ascii="Times New Roman" w:hAnsi="Times New Roman"/>
        <w:sz w:val="30"/>
        <w:szCs w:val="30"/>
      </w:rPr>
      <w:fldChar w:fldCharType="separate"/>
    </w:r>
    <w:r w:rsidR="00C0503D">
      <w:rPr>
        <w:rFonts w:ascii="Times New Roman" w:hAnsi="Times New Roman"/>
        <w:noProof/>
        <w:sz w:val="30"/>
        <w:szCs w:val="30"/>
      </w:rPr>
      <w:t>2</w:t>
    </w:r>
    <w:r w:rsidRPr="00353C42">
      <w:rPr>
        <w:rFonts w:ascii="Times New Roman" w:hAnsi="Times New Roman"/>
        <w:sz w:val="30"/>
        <w:szCs w:val="30"/>
      </w:rPr>
      <w:fldChar w:fldCharType="end"/>
    </w:r>
  </w:p>
  <w:p w:rsidR="003A7440" w:rsidRDefault="003A74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A10"/>
    <w:rsid w:val="00054E30"/>
    <w:rsid w:val="000868C8"/>
    <w:rsid w:val="000D53AC"/>
    <w:rsid w:val="00142C10"/>
    <w:rsid w:val="001E4E67"/>
    <w:rsid w:val="00232199"/>
    <w:rsid w:val="002870EA"/>
    <w:rsid w:val="002E3698"/>
    <w:rsid w:val="00342B4F"/>
    <w:rsid w:val="00353C42"/>
    <w:rsid w:val="00360D18"/>
    <w:rsid w:val="0036226C"/>
    <w:rsid w:val="003A7440"/>
    <w:rsid w:val="00404A10"/>
    <w:rsid w:val="00414455"/>
    <w:rsid w:val="00433875"/>
    <w:rsid w:val="004714CF"/>
    <w:rsid w:val="005119C9"/>
    <w:rsid w:val="00617BE2"/>
    <w:rsid w:val="00667650"/>
    <w:rsid w:val="00835316"/>
    <w:rsid w:val="00907C8C"/>
    <w:rsid w:val="00976CA8"/>
    <w:rsid w:val="00AC619F"/>
    <w:rsid w:val="00AE77E2"/>
    <w:rsid w:val="00B73304"/>
    <w:rsid w:val="00BC648F"/>
    <w:rsid w:val="00C0503D"/>
    <w:rsid w:val="00C71AE1"/>
    <w:rsid w:val="00CB680A"/>
    <w:rsid w:val="00CB6A2B"/>
    <w:rsid w:val="00D13F72"/>
    <w:rsid w:val="00E66D07"/>
    <w:rsid w:val="00E74DF5"/>
    <w:rsid w:val="00EC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0B2D2B5-BCB5-453A-9CED-CF86E5D66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698"/>
    <w:pPr>
      <w:jc w:val="both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3C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53C42"/>
    <w:rPr>
      <w:rFonts w:cs="Times New Roman"/>
    </w:rPr>
  </w:style>
  <w:style w:type="paragraph" w:styleId="a5">
    <w:name w:val="footer"/>
    <w:basedOn w:val="a"/>
    <w:link w:val="a6"/>
    <w:uiPriority w:val="99"/>
    <w:rsid w:val="00353C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53C4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360D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60D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EB317-9F24-4E53-86D8-AD7DAE525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6</cp:revision>
  <cp:lastPrinted>2019-01-30T12:46:00Z</cp:lastPrinted>
  <dcterms:created xsi:type="dcterms:W3CDTF">2020-12-01T06:51:00Z</dcterms:created>
  <dcterms:modified xsi:type="dcterms:W3CDTF">2020-12-01T07:34:00Z</dcterms:modified>
</cp:coreProperties>
</file>