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78" w:rsidRDefault="006F6878" w:rsidP="00D36A48">
      <w:pPr>
        <w:jc w:val="center"/>
        <w:rPr>
          <w:b/>
          <w:color w:val="000099"/>
          <w:sz w:val="32"/>
          <w:szCs w:val="32"/>
        </w:rPr>
      </w:pPr>
      <w:bookmarkStart w:id="0" w:name="_Hlk95125896"/>
      <w:bookmarkEnd w:id="0"/>
    </w:p>
    <w:p w:rsidR="00E81752" w:rsidRPr="008A47BF" w:rsidRDefault="00E81752" w:rsidP="00E81752">
      <w:pPr>
        <w:jc w:val="center"/>
        <w:rPr>
          <w:b/>
          <w:sz w:val="40"/>
          <w:szCs w:val="40"/>
        </w:rPr>
      </w:pPr>
      <w:r w:rsidRPr="008A47BF">
        <w:rPr>
          <w:b/>
          <w:sz w:val="40"/>
          <w:szCs w:val="40"/>
        </w:rPr>
        <w:t>ЖЛОБИНСКИЙ  РАЙОННЫЙ</w:t>
      </w:r>
    </w:p>
    <w:p w:rsidR="00E81752" w:rsidRDefault="00E81752" w:rsidP="00E81752">
      <w:pPr>
        <w:jc w:val="center"/>
        <w:rPr>
          <w:b/>
          <w:sz w:val="40"/>
          <w:szCs w:val="40"/>
        </w:rPr>
      </w:pPr>
      <w:r w:rsidRPr="008A47BF">
        <w:rPr>
          <w:b/>
          <w:sz w:val="40"/>
          <w:szCs w:val="40"/>
        </w:rPr>
        <w:t>ИСПОЛНИТЕЛЬНЫЙ  КОМИТЕТ</w:t>
      </w:r>
    </w:p>
    <w:p w:rsidR="00E81752" w:rsidRDefault="00E81752" w:rsidP="00E81752">
      <w:pPr>
        <w:jc w:val="center"/>
        <w:rPr>
          <w:b/>
          <w:sz w:val="28"/>
          <w:szCs w:val="28"/>
        </w:rPr>
      </w:pPr>
    </w:p>
    <w:p w:rsidR="00E81752" w:rsidRDefault="00E81752" w:rsidP="00E81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ИДЕОЛОГИЧЕСКОЙ РАБОТЫ, </w:t>
      </w:r>
    </w:p>
    <w:p w:rsidR="00E81752" w:rsidRPr="00864CEE" w:rsidRDefault="00E81752" w:rsidP="00E8175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КУЛЬТУРЫ И ПО ДЕЛАМ МОЛОДЕЖИ</w:t>
      </w:r>
    </w:p>
    <w:p w:rsidR="00E81752" w:rsidRDefault="00E81752" w:rsidP="00E81752">
      <w:pPr>
        <w:rPr>
          <w:sz w:val="40"/>
          <w:szCs w:val="40"/>
        </w:rPr>
      </w:pPr>
    </w:p>
    <w:p w:rsidR="00E81752" w:rsidRDefault="00E81752" w:rsidP="00E81752">
      <w:pPr>
        <w:rPr>
          <w:sz w:val="40"/>
          <w:szCs w:val="40"/>
        </w:rPr>
      </w:pPr>
    </w:p>
    <w:p w:rsidR="00E81752" w:rsidRPr="00130E17" w:rsidRDefault="00E81752" w:rsidP="00E81752">
      <w:pPr>
        <w:rPr>
          <w:sz w:val="40"/>
          <w:szCs w:val="40"/>
        </w:rPr>
      </w:pPr>
    </w:p>
    <w:p w:rsidR="00E81752" w:rsidRPr="00DC2A31" w:rsidRDefault="00E81752" w:rsidP="00E81752">
      <w:pPr>
        <w:jc w:val="center"/>
        <w:rPr>
          <w:rFonts w:ascii="Book Antiqua" w:hAnsi="Book Antiqua"/>
          <w:b/>
          <w:sz w:val="72"/>
          <w:szCs w:val="72"/>
        </w:rPr>
      </w:pPr>
      <w:r w:rsidRPr="00DC2A31">
        <w:rPr>
          <w:rFonts w:ascii="Book Antiqua" w:hAnsi="Book Antiqua"/>
          <w:b/>
          <w:sz w:val="72"/>
          <w:szCs w:val="72"/>
        </w:rPr>
        <w:t>ЖЛОБИНСКИЙ  РАЙОН</w:t>
      </w:r>
    </w:p>
    <w:p w:rsidR="00E81752" w:rsidRPr="00DC2A31" w:rsidRDefault="00E81752" w:rsidP="00E81752">
      <w:pPr>
        <w:jc w:val="center"/>
        <w:rPr>
          <w:rFonts w:ascii="Book Antiqua" w:hAnsi="Book Antiqua"/>
          <w:b/>
          <w:sz w:val="72"/>
          <w:szCs w:val="72"/>
        </w:rPr>
      </w:pPr>
      <w:r w:rsidRPr="00DC2A31">
        <w:rPr>
          <w:rFonts w:ascii="Book Antiqua" w:hAnsi="Book Antiqua"/>
          <w:b/>
          <w:sz w:val="72"/>
          <w:szCs w:val="72"/>
        </w:rPr>
        <w:t>В  ЦИФРАХ  И  ФАКТАХ</w:t>
      </w: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/ежеквартальный  информационный  выпуск/</w:t>
      </w:r>
    </w:p>
    <w:p w:rsidR="00E81752" w:rsidRDefault="007A3D75" w:rsidP="00E81752">
      <w:pPr>
        <w:jc w:val="center"/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239395</wp:posOffset>
            </wp:positionV>
            <wp:extent cx="7440295" cy="5835015"/>
            <wp:effectExtent l="0" t="0" r="0" b="0"/>
            <wp:wrapNone/>
            <wp:docPr id="34" name="Рисунок 28" descr="E:\Жлобинский район в цифрах и фактах\2013\Контур Белару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E:\Жлобинский район в цифрах и фактах\2013\Контур Беларус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5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Default="00E81752" w:rsidP="00E81752">
      <w:pPr>
        <w:jc w:val="center"/>
        <w:rPr>
          <w:rFonts w:ascii="Book Antiqua" w:hAnsi="Book Antiqua"/>
          <w:sz w:val="36"/>
          <w:szCs w:val="36"/>
        </w:rPr>
      </w:pPr>
    </w:p>
    <w:p w:rsidR="00E81752" w:rsidRPr="00DC2A31" w:rsidRDefault="00E81752" w:rsidP="00E81752">
      <w:pPr>
        <w:rPr>
          <w:rFonts w:ascii="Book Antiqua" w:hAnsi="Book Antiqua"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  <w:lang w:val="be-BY"/>
        </w:rPr>
      </w:pPr>
    </w:p>
    <w:p w:rsidR="00E81752" w:rsidRDefault="00E81752" w:rsidP="00E81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1534D">
        <w:rPr>
          <w:b/>
          <w:sz w:val="36"/>
          <w:szCs w:val="36"/>
        </w:rPr>
        <w:t>2</w:t>
      </w:r>
      <w:r w:rsidR="00F950DE">
        <w:rPr>
          <w:b/>
          <w:sz w:val="36"/>
          <w:szCs w:val="36"/>
        </w:rPr>
        <w:t>3</w:t>
      </w:r>
    </w:p>
    <w:p w:rsidR="00BA1293" w:rsidRDefault="00BA1293" w:rsidP="00E81752">
      <w:pPr>
        <w:jc w:val="center"/>
        <w:rPr>
          <w:b/>
          <w:sz w:val="36"/>
          <w:szCs w:val="36"/>
        </w:rPr>
      </w:pPr>
    </w:p>
    <w:p w:rsidR="00E81752" w:rsidRPr="00ED1A4D" w:rsidRDefault="00ED1A4D" w:rsidP="00ED1A4D">
      <w:pPr>
        <w:rPr>
          <w:b/>
          <w:sz w:val="36"/>
          <w:szCs w:val="36"/>
        </w:rPr>
      </w:pPr>
      <w:r w:rsidRPr="00ED1A4D">
        <w:rPr>
          <w:b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19050</wp:posOffset>
            </wp:positionV>
            <wp:extent cx="853440" cy="1024740"/>
            <wp:effectExtent l="0" t="0" r="3810" b="444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2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80"/>
          <w:sz w:val="36"/>
        </w:rPr>
        <w:t xml:space="preserve">                                    </w:t>
      </w:r>
      <w:r w:rsidR="00E81752">
        <w:rPr>
          <w:b/>
          <w:color w:val="000080"/>
          <w:sz w:val="36"/>
        </w:rPr>
        <w:t>ЖЛОБИНСКИЙ  РАЙОН</w:t>
      </w:r>
    </w:p>
    <w:p w:rsidR="00E81752" w:rsidRDefault="00E81752" w:rsidP="00E81752">
      <w:pPr>
        <w:jc w:val="center"/>
        <w:rPr>
          <w:b/>
          <w:color w:val="000080"/>
          <w:sz w:val="28"/>
        </w:rPr>
      </w:pPr>
    </w:p>
    <w:p w:rsidR="00E81752" w:rsidRDefault="00E81752" w:rsidP="00E81752">
      <w:pPr>
        <w:jc w:val="center"/>
        <w:rPr>
          <w:b/>
          <w:i/>
          <w:color w:val="000080"/>
        </w:rPr>
      </w:pPr>
      <w:proofErr w:type="gramStart"/>
      <w:r>
        <w:rPr>
          <w:b/>
          <w:i/>
          <w:color w:val="000080"/>
          <w:sz w:val="28"/>
        </w:rPr>
        <w:t>образован</w:t>
      </w:r>
      <w:proofErr w:type="gramEnd"/>
      <w:r>
        <w:rPr>
          <w:b/>
          <w:i/>
          <w:color w:val="000080"/>
          <w:sz w:val="28"/>
        </w:rPr>
        <w:t xml:space="preserve"> 17 июля 1924 года</w:t>
      </w:r>
    </w:p>
    <w:p w:rsidR="00E81752" w:rsidRDefault="00E81752" w:rsidP="00E81752">
      <w:pPr>
        <w:ind w:left="2124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3 июля  1925  года   Жлобину  присвоен  статус  города</w:t>
      </w:r>
    </w:p>
    <w:p w:rsidR="00E81752" w:rsidRPr="003B39AF" w:rsidRDefault="00E81752" w:rsidP="00E81752">
      <w:pPr>
        <w:pStyle w:val="a3"/>
        <w:rPr>
          <w:sz w:val="24"/>
          <w:szCs w:val="24"/>
        </w:rPr>
      </w:pPr>
    </w:p>
    <w:p w:rsidR="00E81752" w:rsidRPr="004367FA" w:rsidRDefault="00E81752" w:rsidP="00E81752">
      <w:pPr>
        <w:pStyle w:val="a3"/>
        <w:rPr>
          <w:sz w:val="23"/>
          <w:szCs w:val="23"/>
        </w:rPr>
      </w:pPr>
      <w:r w:rsidRPr="004367FA">
        <w:rPr>
          <w:sz w:val="23"/>
          <w:szCs w:val="23"/>
        </w:rPr>
        <w:t xml:space="preserve">Жлобинский район расположен на северо-востоке Гомельской области. Граничит с Рогачевским, </w:t>
      </w:r>
      <w:proofErr w:type="spellStart"/>
      <w:r w:rsidRPr="004367FA">
        <w:rPr>
          <w:sz w:val="23"/>
          <w:szCs w:val="23"/>
        </w:rPr>
        <w:t>Буда-Кошелевским</w:t>
      </w:r>
      <w:proofErr w:type="spellEnd"/>
      <w:r w:rsidRPr="004367FA">
        <w:rPr>
          <w:sz w:val="23"/>
          <w:szCs w:val="23"/>
        </w:rPr>
        <w:t xml:space="preserve">, </w:t>
      </w:r>
      <w:proofErr w:type="spellStart"/>
      <w:r w:rsidRPr="004367FA">
        <w:rPr>
          <w:sz w:val="23"/>
          <w:szCs w:val="23"/>
        </w:rPr>
        <w:t>Речицким</w:t>
      </w:r>
      <w:proofErr w:type="spellEnd"/>
      <w:r w:rsidRPr="004367FA">
        <w:rPr>
          <w:sz w:val="23"/>
          <w:szCs w:val="23"/>
        </w:rPr>
        <w:t xml:space="preserve"> и </w:t>
      </w:r>
      <w:proofErr w:type="spellStart"/>
      <w:r w:rsidRPr="004367FA">
        <w:rPr>
          <w:sz w:val="23"/>
          <w:szCs w:val="23"/>
        </w:rPr>
        <w:t>Светлогорским</w:t>
      </w:r>
      <w:proofErr w:type="spellEnd"/>
      <w:r w:rsidRPr="004367FA">
        <w:rPr>
          <w:sz w:val="23"/>
          <w:szCs w:val="23"/>
        </w:rPr>
        <w:t xml:space="preserve"> районами Гомельской области, </w:t>
      </w:r>
      <w:proofErr w:type="spellStart"/>
      <w:r w:rsidRPr="004367FA">
        <w:rPr>
          <w:sz w:val="23"/>
          <w:szCs w:val="23"/>
        </w:rPr>
        <w:t>Бобруйским</w:t>
      </w:r>
      <w:proofErr w:type="spellEnd"/>
      <w:r w:rsidRPr="004367FA">
        <w:rPr>
          <w:sz w:val="23"/>
          <w:szCs w:val="23"/>
        </w:rPr>
        <w:t xml:space="preserve"> Могилевской области.</w:t>
      </w:r>
    </w:p>
    <w:p w:rsidR="00E81752" w:rsidRDefault="00E81752" w:rsidP="00E81752">
      <w:pPr>
        <w:ind w:firstLine="708"/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Площадь района занимает 2100 кв. км. </w:t>
      </w:r>
    </w:p>
    <w:p w:rsidR="00E81752" w:rsidRPr="004367FA" w:rsidRDefault="00E81752" w:rsidP="00E81752">
      <w:pPr>
        <w:ind w:firstLine="708"/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Поверхность района равнинная с общими наклонами с севера на юг. Район расположен преимущественно на территории Гомельского Полесья, северо-западная часть в пределах </w:t>
      </w:r>
      <w:proofErr w:type="spellStart"/>
      <w:r w:rsidRPr="004367FA">
        <w:rPr>
          <w:rFonts w:ascii="Bookman Old Style" w:hAnsi="Bookman Old Style"/>
          <w:i/>
          <w:color w:val="000000"/>
          <w:sz w:val="23"/>
          <w:szCs w:val="23"/>
        </w:rPr>
        <w:t>Центральноберезинской</w:t>
      </w:r>
      <w:proofErr w:type="spellEnd"/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 равнины. Вдоль Днепра выделяют Приднепровскую низину. Район вытянут с запада на восток на </w:t>
      </w:r>
      <w:smartTag w:uri="urn:schemas-microsoft-com:office:smarttags" w:element="metricconverter">
        <w:smartTagPr>
          <w:attr w:name="ProductID" w:val="65 км"/>
        </w:smartTagPr>
        <w:r w:rsidRPr="004367FA">
          <w:rPr>
            <w:rFonts w:ascii="Bookman Old Style" w:hAnsi="Bookman Old Style"/>
            <w:i/>
            <w:color w:val="000000"/>
            <w:sz w:val="23"/>
            <w:szCs w:val="23"/>
          </w:rPr>
          <w:t>65 км</w:t>
        </w:r>
      </w:smartTag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, с севера на юг на </w:t>
      </w:r>
      <w:smartTag w:uri="urn:schemas-microsoft-com:office:smarttags" w:element="metricconverter">
        <w:smartTagPr>
          <w:attr w:name="ProductID" w:val="48 км"/>
        </w:smartTagPr>
        <w:r w:rsidRPr="004367FA">
          <w:rPr>
            <w:rFonts w:ascii="Bookman Old Style" w:hAnsi="Bookman Old Style"/>
            <w:i/>
            <w:color w:val="000000"/>
            <w:sz w:val="23"/>
            <w:szCs w:val="23"/>
          </w:rPr>
          <w:t>48 км</w:t>
        </w:r>
      </w:smartTag>
      <w:r w:rsidRPr="004367FA">
        <w:rPr>
          <w:rFonts w:ascii="Bookman Old Style" w:hAnsi="Bookman Old Style"/>
          <w:i/>
          <w:color w:val="000000"/>
          <w:sz w:val="23"/>
          <w:szCs w:val="23"/>
        </w:rPr>
        <w:t>.</w:t>
      </w:r>
    </w:p>
    <w:p w:rsidR="00E81752" w:rsidRPr="004367FA" w:rsidRDefault="00E81752" w:rsidP="00E81752">
      <w:pPr>
        <w:ind w:firstLine="708"/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4367FA">
        <w:rPr>
          <w:rFonts w:ascii="Bookman Old Style" w:hAnsi="Bookman Old Style"/>
          <w:i/>
          <w:color w:val="000000"/>
          <w:sz w:val="23"/>
          <w:szCs w:val="23"/>
        </w:rPr>
        <w:t>По территории района проходят железные дороги Минск-Гомель и Орша – Калинковичи, автодороги Бобруйск-Гомель, Рогачев – Светлогорск. Судоходство осуществляется по р</w:t>
      </w:r>
      <w:proofErr w:type="gramStart"/>
      <w:r w:rsidRPr="004367FA">
        <w:rPr>
          <w:rFonts w:ascii="Bookman Old Style" w:hAnsi="Bookman Old Style"/>
          <w:i/>
          <w:color w:val="000000"/>
          <w:sz w:val="23"/>
          <w:szCs w:val="23"/>
        </w:rPr>
        <w:t>.Б</w:t>
      </w:r>
      <w:proofErr w:type="gramEnd"/>
      <w:r w:rsidRPr="004367FA">
        <w:rPr>
          <w:rFonts w:ascii="Bookman Old Style" w:hAnsi="Bookman Old Style"/>
          <w:i/>
          <w:color w:val="000000"/>
          <w:sz w:val="23"/>
          <w:szCs w:val="23"/>
        </w:rPr>
        <w:t>ерезина и р. Днепр.</w:t>
      </w:r>
    </w:p>
    <w:p w:rsidR="00E81752" w:rsidRPr="004367FA" w:rsidRDefault="00E81752" w:rsidP="00E81752">
      <w:pPr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Центр района – город Жлобин – один из красивейших городов Беларуси, стоящий на высоком берегу Днепра, возник на земле, издавна заселенной людьми, на историческом торговом пути </w:t>
      </w:r>
      <w:proofErr w:type="gramStart"/>
      <w:r w:rsidRPr="004367FA">
        <w:rPr>
          <w:rFonts w:ascii="Bookman Old Style" w:hAnsi="Bookman Old Style"/>
          <w:i/>
          <w:color w:val="000000"/>
          <w:sz w:val="23"/>
          <w:szCs w:val="23"/>
        </w:rPr>
        <w:t>из</w:t>
      </w:r>
      <w:proofErr w:type="gramEnd"/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 варяг в греки.</w:t>
      </w:r>
    </w:p>
    <w:p w:rsidR="00E81752" w:rsidRPr="004367FA" w:rsidRDefault="00E81752" w:rsidP="00E81752">
      <w:pPr>
        <w:ind w:firstLine="708"/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D03236">
        <w:rPr>
          <w:rFonts w:ascii="Bookman Old Style" w:hAnsi="Bookman Old Style"/>
          <w:i/>
          <w:color w:val="000000"/>
          <w:sz w:val="23"/>
          <w:szCs w:val="23"/>
        </w:rPr>
        <w:t>Археологические раскопки свидетельствуют, что Жлобин, как поселение дреговичей, существовал задолго до первого упоминания о нем в 16</w:t>
      </w:r>
      <w:r>
        <w:rPr>
          <w:rFonts w:ascii="Bookman Old Style" w:hAnsi="Bookman Old Style"/>
          <w:i/>
          <w:color w:val="000000"/>
          <w:sz w:val="23"/>
          <w:szCs w:val="23"/>
        </w:rPr>
        <w:t>3</w:t>
      </w:r>
      <w:r w:rsidRPr="00D03236">
        <w:rPr>
          <w:rFonts w:ascii="Bookman Old Style" w:hAnsi="Bookman Old Style"/>
          <w:i/>
          <w:color w:val="000000"/>
          <w:sz w:val="23"/>
          <w:szCs w:val="23"/>
        </w:rPr>
        <w:t>5 году под названием Злобин.</w:t>
      </w:r>
    </w:p>
    <w:p w:rsidR="00E81752" w:rsidRPr="004367FA" w:rsidRDefault="00E81752" w:rsidP="00E81752">
      <w:pPr>
        <w:ind w:firstLine="708"/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В конце </w:t>
      </w:r>
      <w:r w:rsidRPr="004367FA">
        <w:rPr>
          <w:rFonts w:ascii="Bookman Old Style" w:hAnsi="Bookman Old Style"/>
          <w:i/>
          <w:color w:val="000000"/>
          <w:sz w:val="23"/>
          <w:szCs w:val="23"/>
          <w:lang w:val="en-US"/>
        </w:rPr>
        <w:t>XIX</w:t>
      </w: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 века территория нынешнего Жлобинского района входила в состав </w:t>
      </w:r>
      <w:proofErr w:type="spellStart"/>
      <w:r w:rsidRPr="004367FA">
        <w:rPr>
          <w:rFonts w:ascii="Bookman Old Style" w:hAnsi="Bookman Old Style"/>
          <w:i/>
          <w:color w:val="000000"/>
          <w:sz w:val="23"/>
          <w:szCs w:val="23"/>
        </w:rPr>
        <w:t>Луковской</w:t>
      </w:r>
      <w:proofErr w:type="spellEnd"/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 волости Рогачевского уезда. Интенсивному развитию района способствовало проведение </w:t>
      </w:r>
      <w:proofErr w:type="spellStart"/>
      <w:r w:rsidRPr="004367FA">
        <w:rPr>
          <w:rFonts w:ascii="Bookman Old Style" w:hAnsi="Bookman Old Style"/>
          <w:i/>
          <w:color w:val="000000"/>
          <w:sz w:val="23"/>
          <w:szCs w:val="23"/>
        </w:rPr>
        <w:t>Либаво-Роменской</w:t>
      </w:r>
      <w:proofErr w:type="spellEnd"/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 (1873) и </w:t>
      </w:r>
      <w:proofErr w:type="spellStart"/>
      <w:r w:rsidRPr="004367FA">
        <w:rPr>
          <w:rFonts w:ascii="Bookman Old Style" w:hAnsi="Bookman Old Style"/>
          <w:i/>
          <w:color w:val="000000"/>
          <w:sz w:val="23"/>
          <w:szCs w:val="23"/>
        </w:rPr>
        <w:t>Пе</w:t>
      </w:r>
      <w:r>
        <w:rPr>
          <w:rFonts w:ascii="Bookman Old Style" w:hAnsi="Bookman Old Style"/>
          <w:i/>
          <w:color w:val="000000"/>
          <w:sz w:val="23"/>
          <w:szCs w:val="23"/>
        </w:rPr>
        <w:t>тербургско</w:t>
      </w:r>
      <w:proofErr w:type="spellEnd"/>
      <w:r>
        <w:rPr>
          <w:rFonts w:ascii="Bookman Old Style" w:hAnsi="Bookman Old Style"/>
          <w:i/>
          <w:color w:val="000000"/>
          <w:sz w:val="23"/>
          <w:szCs w:val="23"/>
        </w:rPr>
        <w:t xml:space="preserve"> – </w:t>
      </w:r>
      <w:proofErr w:type="gramStart"/>
      <w:r>
        <w:rPr>
          <w:rFonts w:ascii="Bookman Old Style" w:hAnsi="Bookman Old Style"/>
          <w:i/>
          <w:color w:val="000000"/>
          <w:sz w:val="23"/>
          <w:szCs w:val="23"/>
        </w:rPr>
        <w:t>Одесской</w:t>
      </w:r>
      <w:proofErr w:type="gramEnd"/>
      <w:r>
        <w:rPr>
          <w:rFonts w:ascii="Bookman Old Style" w:hAnsi="Bookman Old Style"/>
          <w:i/>
          <w:color w:val="000000"/>
          <w:sz w:val="23"/>
          <w:szCs w:val="23"/>
        </w:rPr>
        <w:t xml:space="preserve"> (1902-1916</w:t>
      </w: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гг.) железных дорог. Жлобин стал крупным железнодорожным узлом. </w:t>
      </w:r>
    </w:p>
    <w:p w:rsidR="00E81752" w:rsidRPr="004367FA" w:rsidRDefault="00E81752" w:rsidP="00E81752">
      <w:pPr>
        <w:ind w:right="-5" w:firstLine="708"/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4367FA">
        <w:rPr>
          <w:rFonts w:ascii="Bookman Old Style" w:hAnsi="Bookman Old Style"/>
          <w:i/>
          <w:color w:val="000000"/>
          <w:sz w:val="23"/>
          <w:szCs w:val="23"/>
        </w:rPr>
        <w:t xml:space="preserve">В 1919 году он становится волостным центром, а 17 июля 1924 года – центром Жлобинского района, 3 июля 1925 года ему присваивается статус города. В январе </w:t>
      </w:r>
      <w:smartTag w:uri="urn:schemas-microsoft-com:office:smarttags" w:element="metricconverter">
        <w:smartTagPr>
          <w:attr w:name="ProductID" w:val="1938 г"/>
        </w:smartTagPr>
        <w:r w:rsidRPr="004367FA">
          <w:rPr>
            <w:rFonts w:ascii="Bookman Old Style" w:hAnsi="Bookman Old Style"/>
            <w:i/>
            <w:color w:val="000000"/>
            <w:sz w:val="23"/>
            <w:szCs w:val="23"/>
          </w:rPr>
          <w:t>1938 г</w:t>
        </w:r>
      </w:smartTag>
      <w:r w:rsidRPr="004367FA">
        <w:rPr>
          <w:rFonts w:ascii="Bookman Old Style" w:hAnsi="Bookman Old Style"/>
          <w:i/>
          <w:color w:val="000000"/>
          <w:sz w:val="23"/>
          <w:szCs w:val="23"/>
        </w:rPr>
        <w:t>., в связи с новым административным делением, Жлобинский район был отнесен к Гомельской области, с 7 марта 1963 года Жлобин - город областного подчинения.</w:t>
      </w:r>
    </w:p>
    <w:p w:rsidR="00E81752" w:rsidRPr="004367FA" w:rsidRDefault="00E81752" w:rsidP="00E81752">
      <w:pPr>
        <w:ind w:right="-5" w:firstLine="720"/>
        <w:jc w:val="both"/>
        <w:rPr>
          <w:rFonts w:ascii="Bookman Old Style" w:hAnsi="Bookman Old Style"/>
          <w:i/>
          <w:sz w:val="23"/>
          <w:szCs w:val="23"/>
        </w:rPr>
      </w:pPr>
      <w:r w:rsidRPr="004367FA">
        <w:rPr>
          <w:rFonts w:ascii="Bookman Old Style" w:hAnsi="Bookman Old Style"/>
          <w:i/>
          <w:sz w:val="23"/>
          <w:szCs w:val="23"/>
        </w:rPr>
        <w:t xml:space="preserve">Архитектурное наследие Жлобинского края представлено Свято-Покровской церковью в н.п. Стрешин – памятником архитектуры классицизма. Храм построен </w:t>
      </w:r>
      <w:smartTag w:uri="urn:schemas-microsoft-com:office:smarttags" w:element="metricconverter">
        <w:smartTagPr>
          <w:attr w:name="ProductID" w:val="1807 г"/>
        </w:smartTagPr>
        <w:r w:rsidRPr="004367FA">
          <w:rPr>
            <w:rFonts w:ascii="Bookman Old Style" w:hAnsi="Bookman Old Style"/>
            <w:i/>
            <w:sz w:val="23"/>
            <w:szCs w:val="23"/>
          </w:rPr>
          <w:t>1807 г</w:t>
        </w:r>
      </w:smartTag>
      <w:r w:rsidRPr="004367FA">
        <w:rPr>
          <w:rFonts w:ascii="Bookman Old Style" w:hAnsi="Bookman Old Style"/>
          <w:i/>
          <w:sz w:val="23"/>
          <w:szCs w:val="23"/>
        </w:rPr>
        <w:t xml:space="preserve">. в форме византийского креста с полукруглыми нефами. </w:t>
      </w:r>
      <w:proofErr w:type="gramStart"/>
      <w:r w:rsidRPr="004367FA">
        <w:rPr>
          <w:rFonts w:ascii="Bookman Old Style" w:hAnsi="Bookman Old Style"/>
          <w:i/>
          <w:sz w:val="23"/>
          <w:szCs w:val="23"/>
        </w:rPr>
        <w:t xml:space="preserve">Архивные </w:t>
      </w:r>
      <w:r>
        <w:rPr>
          <w:rFonts w:ascii="Bookman Old Style" w:hAnsi="Bookman Old Style"/>
          <w:i/>
          <w:sz w:val="23"/>
          <w:szCs w:val="23"/>
        </w:rPr>
        <w:t xml:space="preserve">документы свидетельствуют, что </w:t>
      </w:r>
      <w:r w:rsidRPr="004367FA">
        <w:rPr>
          <w:rFonts w:ascii="Bookman Old Style" w:hAnsi="Bookman Old Style"/>
          <w:i/>
          <w:sz w:val="23"/>
          <w:szCs w:val="23"/>
        </w:rPr>
        <w:t>в Европе было возведено всего 3 подобных строения, а до наших дней сохранилось только одно – Свято-Покровский храм в Стрешине.</w:t>
      </w:r>
      <w:proofErr w:type="gramEnd"/>
    </w:p>
    <w:p w:rsidR="00E81752" w:rsidRPr="004367FA" w:rsidRDefault="00E81752" w:rsidP="00E81752">
      <w:pPr>
        <w:ind w:firstLine="709"/>
        <w:jc w:val="both"/>
        <w:rPr>
          <w:sz w:val="23"/>
          <w:szCs w:val="23"/>
        </w:rPr>
      </w:pPr>
      <w:r w:rsidRPr="004367FA">
        <w:rPr>
          <w:rFonts w:ascii="Bookman Old Style" w:hAnsi="Bookman Old Style"/>
          <w:i/>
          <w:sz w:val="23"/>
          <w:szCs w:val="23"/>
        </w:rPr>
        <w:t>Расположенная в центре д. Пиревичи церковь</w:t>
      </w:r>
      <w:proofErr w:type="gramStart"/>
      <w:r w:rsidRPr="004367FA">
        <w:rPr>
          <w:rFonts w:ascii="Bookman Old Style" w:hAnsi="Bookman Old Style"/>
          <w:i/>
          <w:sz w:val="23"/>
          <w:szCs w:val="23"/>
        </w:rPr>
        <w:t xml:space="preserve"> В</w:t>
      </w:r>
      <w:proofErr w:type="gramEnd"/>
      <w:r w:rsidRPr="004367FA">
        <w:rPr>
          <w:rFonts w:ascii="Bookman Old Style" w:hAnsi="Bookman Old Style"/>
          <w:i/>
          <w:sz w:val="23"/>
          <w:szCs w:val="23"/>
        </w:rPr>
        <w:t xml:space="preserve">сех Святых – памятник архитектуры </w:t>
      </w:r>
      <w:proofErr w:type="spellStart"/>
      <w:r w:rsidRPr="004367FA">
        <w:rPr>
          <w:rFonts w:ascii="Bookman Old Style" w:hAnsi="Bookman Old Style"/>
          <w:i/>
          <w:sz w:val="23"/>
          <w:szCs w:val="23"/>
        </w:rPr>
        <w:t>неорусского</w:t>
      </w:r>
      <w:proofErr w:type="spellEnd"/>
      <w:r w:rsidRPr="004367FA">
        <w:rPr>
          <w:rFonts w:ascii="Bookman Old Style" w:hAnsi="Bookman Old Style"/>
          <w:i/>
          <w:sz w:val="23"/>
          <w:szCs w:val="23"/>
        </w:rPr>
        <w:t xml:space="preserve"> стиля. </w:t>
      </w:r>
      <w:proofErr w:type="gramStart"/>
      <w:r w:rsidRPr="004367FA">
        <w:rPr>
          <w:rFonts w:ascii="Bookman Old Style" w:hAnsi="Bookman Old Style"/>
          <w:i/>
          <w:sz w:val="23"/>
          <w:szCs w:val="23"/>
        </w:rPr>
        <w:t>Построена</w:t>
      </w:r>
      <w:proofErr w:type="gramEnd"/>
      <w:r w:rsidRPr="004367FA">
        <w:rPr>
          <w:rFonts w:ascii="Bookman Old Style" w:hAnsi="Bookman Old Style"/>
          <w:i/>
          <w:sz w:val="23"/>
          <w:szCs w:val="23"/>
        </w:rPr>
        <w:t xml:space="preserve"> в 1902 году из кирпича и</w:t>
      </w:r>
      <w:r>
        <w:rPr>
          <w:rFonts w:ascii="Bookman Old Style" w:hAnsi="Bookman Old Style"/>
          <w:i/>
          <w:sz w:val="23"/>
          <w:szCs w:val="23"/>
        </w:rPr>
        <w:t xml:space="preserve"> </w:t>
      </w:r>
      <w:r w:rsidRPr="004367FA">
        <w:rPr>
          <w:rFonts w:ascii="Bookman Old Style" w:hAnsi="Bookman Old Style"/>
          <w:i/>
          <w:sz w:val="23"/>
          <w:szCs w:val="23"/>
        </w:rPr>
        <w:t>имеет вытянутую крестообразную композицию. Внутренняя площадь храма – почти 500 квадратных метров, толщина стен – более одного метра. Здесь самый большой алтарь в Гомельской епархии, идеальная акустика.</w:t>
      </w:r>
    </w:p>
    <w:p w:rsidR="00E81752" w:rsidRPr="004367FA" w:rsidRDefault="00E81752" w:rsidP="00E81752">
      <w:pPr>
        <w:ind w:firstLine="708"/>
        <w:jc w:val="both"/>
        <w:rPr>
          <w:rFonts w:ascii="Bookman Old Style" w:hAnsi="Bookman Old Style"/>
          <w:i/>
          <w:sz w:val="23"/>
          <w:szCs w:val="23"/>
        </w:rPr>
      </w:pPr>
      <w:r w:rsidRPr="004367FA">
        <w:rPr>
          <w:rFonts w:ascii="Bookman Old Style" w:hAnsi="Bookman Old Style"/>
          <w:i/>
          <w:sz w:val="23"/>
          <w:szCs w:val="23"/>
        </w:rPr>
        <w:t xml:space="preserve">В д. Красный Берег сохранился единственный в районе памятник дворцово-парковой архитектуры 2-й половины 19 века. Усадебный комплекс построен в 1890-1893 гг. по проекту архитектора </w:t>
      </w:r>
      <w:proofErr w:type="spellStart"/>
      <w:r w:rsidRPr="004367FA">
        <w:rPr>
          <w:rFonts w:ascii="Bookman Old Style" w:hAnsi="Bookman Old Style"/>
          <w:i/>
          <w:sz w:val="23"/>
          <w:szCs w:val="23"/>
        </w:rPr>
        <w:t>Шретера</w:t>
      </w:r>
      <w:proofErr w:type="spellEnd"/>
      <w:r w:rsidRPr="004367FA">
        <w:rPr>
          <w:rFonts w:ascii="Bookman Old Style" w:hAnsi="Bookman Old Style"/>
          <w:i/>
          <w:sz w:val="23"/>
          <w:szCs w:val="23"/>
        </w:rPr>
        <w:t xml:space="preserve">. Одновременно с дворцом на площади около </w:t>
      </w:r>
      <w:smartTag w:uri="urn:schemas-microsoft-com:office:smarttags" w:element="metricconverter">
        <w:smartTagPr>
          <w:attr w:name="ProductID" w:val="10 га"/>
        </w:smartTagPr>
        <w:r w:rsidRPr="004367FA">
          <w:rPr>
            <w:rFonts w:ascii="Bookman Old Style" w:hAnsi="Bookman Old Style"/>
            <w:i/>
            <w:sz w:val="23"/>
            <w:szCs w:val="23"/>
          </w:rPr>
          <w:t>10 га</w:t>
        </w:r>
      </w:smartTag>
      <w:r>
        <w:rPr>
          <w:rFonts w:ascii="Bookman Old Style" w:hAnsi="Bookman Old Style"/>
          <w:i/>
          <w:sz w:val="23"/>
          <w:szCs w:val="23"/>
        </w:rPr>
        <w:t xml:space="preserve"> был разбит «английский» парк пейзажно-регулярного </w:t>
      </w:r>
      <w:r w:rsidRPr="004367FA">
        <w:rPr>
          <w:rFonts w:ascii="Bookman Old Style" w:hAnsi="Bookman Old Style"/>
          <w:i/>
          <w:sz w:val="23"/>
          <w:szCs w:val="23"/>
        </w:rPr>
        <w:t>типа планировки, посажен плодовый</w:t>
      </w:r>
      <w:r>
        <w:rPr>
          <w:rFonts w:ascii="Bookman Old Style" w:hAnsi="Bookman Old Style"/>
          <w:i/>
          <w:sz w:val="23"/>
          <w:szCs w:val="23"/>
        </w:rPr>
        <w:t xml:space="preserve"> сад, за ним создан </w:t>
      </w:r>
      <w:proofErr w:type="spellStart"/>
      <w:r>
        <w:rPr>
          <w:rFonts w:ascii="Bookman Old Style" w:hAnsi="Bookman Old Style"/>
          <w:i/>
          <w:sz w:val="23"/>
          <w:szCs w:val="23"/>
        </w:rPr>
        <w:t>фазанарий</w:t>
      </w:r>
      <w:proofErr w:type="spellEnd"/>
      <w:r>
        <w:rPr>
          <w:rFonts w:ascii="Bookman Old Style" w:hAnsi="Bookman Old Style"/>
          <w:i/>
          <w:sz w:val="23"/>
          <w:szCs w:val="23"/>
        </w:rPr>
        <w:t xml:space="preserve">. </w:t>
      </w:r>
    </w:p>
    <w:p w:rsidR="00E81752" w:rsidRPr="004367FA" w:rsidRDefault="00E81752" w:rsidP="00E81752">
      <w:pPr>
        <w:ind w:firstLine="708"/>
        <w:jc w:val="both"/>
        <w:rPr>
          <w:rFonts w:ascii="Bookman Old Style" w:hAnsi="Bookman Old Style"/>
          <w:i/>
          <w:sz w:val="23"/>
          <w:szCs w:val="23"/>
        </w:rPr>
      </w:pPr>
      <w:r w:rsidRPr="004367FA">
        <w:rPr>
          <w:rFonts w:ascii="Bookman Old Style" w:hAnsi="Bookman Old Style"/>
          <w:i/>
          <w:sz w:val="23"/>
          <w:szCs w:val="23"/>
        </w:rPr>
        <w:t>На территории района расположены республиканские ландшафтные заказники «</w:t>
      </w:r>
      <w:proofErr w:type="spellStart"/>
      <w:r w:rsidRPr="004367FA">
        <w:rPr>
          <w:rFonts w:ascii="Bookman Old Style" w:hAnsi="Bookman Old Style"/>
          <w:i/>
          <w:sz w:val="23"/>
          <w:szCs w:val="23"/>
        </w:rPr>
        <w:t>Выдрица</w:t>
      </w:r>
      <w:proofErr w:type="spellEnd"/>
      <w:r w:rsidRPr="004367FA">
        <w:rPr>
          <w:rFonts w:ascii="Bookman Old Style" w:hAnsi="Bookman Old Style"/>
          <w:i/>
          <w:sz w:val="23"/>
          <w:szCs w:val="23"/>
        </w:rPr>
        <w:t>» и «Смычок»</w:t>
      </w:r>
      <w:r w:rsidRPr="004367FA">
        <w:rPr>
          <w:rFonts w:ascii="Bookman Old Style" w:hAnsi="Bookman Old Style"/>
          <w:i/>
          <w:color w:val="000000"/>
          <w:sz w:val="23"/>
          <w:szCs w:val="23"/>
        </w:rPr>
        <w:t>.</w:t>
      </w:r>
    </w:p>
    <w:p w:rsidR="00E81752" w:rsidRDefault="00E81752" w:rsidP="00E81752">
      <w:pPr>
        <w:jc w:val="center"/>
        <w:rPr>
          <w:b/>
          <w:color w:val="000099"/>
          <w:sz w:val="32"/>
          <w:szCs w:val="32"/>
        </w:rPr>
      </w:pPr>
    </w:p>
    <w:p w:rsidR="00B76CB5" w:rsidRDefault="00B76CB5" w:rsidP="00E81752">
      <w:pPr>
        <w:jc w:val="center"/>
        <w:rPr>
          <w:b/>
          <w:color w:val="000099"/>
          <w:sz w:val="32"/>
          <w:szCs w:val="32"/>
        </w:rPr>
      </w:pPr>
    </w:p>
    <w:p w:rsidR="00B76CB5" w:rsidRDefault="00B76CB5" w:rsidP="00E81752">
      <w:pPr>
        <w:jc w:val="center"/>
        <w:rPr>
          <w:b/>
          <w:color w:val="000099"/>
          <w:sz w:val="32"/>
          <w:szCs w:val="32"/>
        </w:rPr>
      </w:pPr>
    </w:p>
    <w:p w:rsidR="00E81752" w:rsidRDefault="00E81752" w:rsidP="00E81752">
      <w:pPr>
        <w:jc w:val="center"/>
        <w:rPr>
          <w:b/>
          <w:color w:val="000099"/>
          <w:sz w:val="32"/>
          <w:szCs w:val="32"/>
        </w:rPr>
      </w:pPr>
    </w:p>
    <w:p w:rsidR="0031534D" w:rsidRDefault="0031534D" w:rsidP="00E81752">
      <w:pPr>
        <w:jc w:val="center"/>
        <w:rPr>
          <w:b/>
          <w:color w:val="000099"/>
          <w:sz w:val="32"/>
          <w:szCs w:val="32"/>
        </w:rPr>
      </w:pPr>
    </w:p>
    <w:p w:rsidR="00E81752" w:rsidRDefault="00E81752" w:rsidP="00E81752">
      <w:pPr>
        <w:jc w:val="center"/>
        <w:rPr>
          <w:b/>
          <w:color w:val="000099"/>
          <w:sz w:val="32"/>
          <w:szCs w:val="32"/>
        </w:rPr>
      </w:pPr>
    </w:p>
    <w:p w:rsidR="00D36A48" w:rsidRDefault="00D36A48" w:rsidP="00D36A48">
      <w:pPr>
        <w:jc w:val="center"/>
        <w:rPr>
          <w:b/>
          <w:color w:val="000099"/>
          <w:sz w:val="32"/>
          <w:szCs w:val="32"/>
        </w:rPr>
      </w:pPr>
      <w:r w:rsidRPr="004367FA">
        <w:rPr>
          <w:b/>
          <w:color w:val="000099"/>
          <w:sz w:val="32"/>
          <w:szCs w:val="32"/>
        </w:rPr>
        <w:t>ЖЛОБИНСКИЙ РАЙОН</w:t>
      </w:r>
    </w:p>
    <w:p w:rsidR="00D36A48" w:rsidRDefault="00D36A48" w:rsidP="00D36A48">
      <w:pPr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 xml:space="preserve">в цифрах и фактах на </w:t>
      </w:r>
      <w:r w:rsidR="0031534D">
        <w:rPr>
          <w:b/>
          <w:color w:val="000099"/>
          <w:sz w:val="32"/>
          <w:szCs w:val="32"/>
        </w:rPr>
        <w:t>0</w:t>
      </w:r>
      <w:r>
        <w:rPr>
          <w:b/>
          <w:color w:val="000099"/>
          <w:sz w:val="32"/>
          <w:szCs w:val="32"/>
        </w:rPr>
        <w:t>1.</w:t>
      </w:r>
      <w:r w:rsidR="00F950DE">
        <w:rPr>
          <w:b/>
          <w:color w:val="000099"/>
          <w:sz w:val="32"/>
          <w:szCs w:val="32"/>
        </w:rPr>
        <w:t>01</w:t>
      </w:r>
      <w:r w:rsidR="00AD479D">
        <w:rPr>
          <w:b/>
          <w:color w:val="000099"/>
          <w:sz w:val="32"/>
          <w:szCs w:val="32"/>
        </w:rPr>
        <w:t>.20</w:t>
      </w:r>
      <w:r w:rsidR="0031534D">
        <w:rPr>
          <w:b/>
          <w:color w:val="000099"/>
          <w:sz w:val="32"/>
          <w:szCs w:val="32"/>
        </w:rPr>
        <w:t>2</w:t>
      </w:r>
      <w:r w:rsidR="00F950DE">
        <w:rPr>
          <w:b/>
          <w:color w:val="000099"/>
          <w:sz w:val="32"/>
          <w:szCs w:val="32"/>
        </w:rPr>
        <w:t>3</w:t>
      </w:r>
      <w:r>
        <w:rPr>
          <w:b/>
          <w:color w:val="000099"/>
          <w:sz w:val="32"/>
          <w:szCs w:val="32"/>
        </w:rPr>
        <w:t xml:space="preserve"> года</w:t>
      </w:r>
    </w:p>
    <w:p w:rsidR="00D36A48" w:rsidRPr="004367FA" w:rsidRDefault="00D36A48" w:rsidP="00D36A48">
      <w:pPr>
        <w:jc w:val="center"/>
        <w:rPr>
          <w:b/>
          <w:color w:val="000099"/>
          <w:sz w:val="32"/>
          <w:szCs w:val="32"/>
        </w:rPr>
      </w:pPr>
    </w:p>
    <w:p w:rsidR="00D36A48" w:rsidRPr="00B82080" w:rsidRDefault="00D36A48" w:rsidP="00D36A4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000080"/>
          <w:sz w:val="28"/>
        </w:rPr>
        <w:t xml:space="preserve">Занимаемая площадь </w:t>
      </w:r>
      <w:r w:rsidRPr="00B82080">
        <w:rPr>
          <w:b/>
          <w:sz w:val="24"/>
          <w:szCs w:val="24"/>
        </w:rPr>
        <w:t>– 2100 кв. км</w:t>
      </w:r>
    </w:p>
    <w:p w:rsidR="00D36A48" w:rsidRPr="00B82080" w:rsidRDefault="00D36A48" w:rsidP="00D36A48">
      <w:pPr>
        <w:ind w:left="2124"/>
        <w:rPr>
          <w:sz w:val="24"/>
          <w:szCs w:val="24"/>
        </w:rPr>
      </w:pPr>
      <w:r w:rsidRPr="00B82080">
        <w:rPr>
          <w:sz w:val="24"/>
          <w:szCs w:val="24"/>
        </w:rPr>
        <w:t xml:space="preserve">в т.ч. городом – </w:t>
      </w:r>
      <w:r>
        <w:rPr>
          <w:b/>
          <w:sz w:val="24"/>
          <w:szCs w:val="24"/>
        </w:rPr>
        <w:t>36</w:t>
      </w:r>
      <w:r w:rsidRPr="00B82080">
        <w:rPr>
          <w:b/>
          <w:sz w:val="24"/>
          <w:szCs w:val="24"/>
        </w:rPr>
        <w:t xml:space="preserve"> кв. км</w:t>
      </w:r>
    </w:p>
    <w:p w:rsidR="00D36A48" w:rsidRPr="00B82080" w:rsidRDefault="00D36A48" w:rsidP="00D36A48">
      <w:pPr>
        <w:ind w:left="2124"/>
        <w:rPr>
          <w:b/>
          <w:sz w:val="24"/>
          <w:szCs w:val="24"/>
        </w:rPr>
      </w:pPr>
      <w:r w:rsidRPr="00B82080">
        <w:rPr>
          <w:sz w:val="24"/>
          <w:szCs w:val="24"/>
        </w:rPr>
        <w:t xml:space="preserve">площадь сельхозугодий – </w:t>
      </w:r>
      <w:r>
        <w:rPr>
          <w:b/>
          <w:sz w:val="24"/>
          <w:szCs w:val="24"/>
        </w:rPr>
        <w:t>95</w:t>
      </w:r>
      <w:r w:rsidRPr="00B8208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8</w:t>
      </w:r>
      <w:r w:rsidRPr="00B82080">
        <w:rPr>
          <w:b/>
          <w:sz w:val="24"/>
          <w:szCs w:val="24"/>
        </w:rPr>
        <w:t xml:space="preserve"> тыс. га</w:t>
      </w:r>
    </w:p>
    <w:p w:rsidR="00D36A48" w:rsidRPr="00103CE5" w:rsidRDefault="00D36A48" w:rsidP="00D36A48">
      <w:pPr>
        <w:ind w:left="2124"/>
        <w:rPr>
          <w:b/>
          <w:sz w:val="24"/>
          <w:szCs w:val="24"/>
        </w:rPr>
      </w:pPr>
      <w:r>
        <w:rPr>
          <w:sz w:val="24"/>
          <w:szCs w:val="24"/>
        </w:rPr>
        <w:t xml:space="preserve">в т.ч. сельскохозяйственных организаций – </w:t>
      </w:r>
      <w:r w:rsidRPr="00103CE5">
        <w:rPr>
          <w:b/>
          <w:sz w:val="24"/>
          <w:szCs w:val="24"/>
        </w:rPr>
        <w:t>85,9 тыс. га</w:t>
      </w:r>
    </w:p>
    <w:p w:rsidR="00D36A48" w:rsidRPr="00B82080" w:rsidRDefault="00D36A48" w:rsidP="00D36A48">
      <w:pPr>
        <w:ind w:left="2124"/>
        <w:rPr>
          <w:sz w:val="24"/>
          <w:szCs w:val="24"/>
        </w:rPr>
      </w:pPr>
      <w:r w:rsidRPr="00B82080">
        <w:rPr>
          <w:sz w:val="24"/>
          <w:szCs w:val="24"/>
        </w:rPr>
        <w:t>из них:</w:t>
      </w:r>
    </w:p>
    <w:p w:rsidR="00D36A48" w:rsidRDefault="00D36A48" w:rsidP="00D36A48">
      <w:pPr>
        <w:ind w:left="2124"/>
        <w:rPr>
          <w:b/>
          <w:sz w:val="24"/>
          <w:szCs w:val="24"/>
        </w:rPr>
      </w:pPr>
      <w:r w:rsidRPr="00B82080">
        <w:rPr>
          <w:sz w:val="24"/>
          <w:szCs w:val="24"/>
        </w:rPr>
        <w:t xml:space="preserve">пахотные земли – </w:t>
      </w:r>
      <w:r>
        <w:rPr>
          <w:b/>
          <w:sz w:val="24"/>
          <w:szCs w:val="24"/>
        </w:rPr>
        <w:t>63,2</w:t>
      </w:r>
      <w:r w:rsidRPr="00B82080">
        <w:rPr>
          <w:b/>
          <w:sz w:val="24"/>
          <w:szCs w:val="24"/>
        </w:rPr>
        <w:t xml:space="preserve"> </w:t>
      </w:r>
      <w:r w:rsidR="00E63EE8" w:rsidRPr="00B82080">
        <w:rPr>
          <w:b/>
          <w:sz w:val="24"/>
          <w:szCs w:val="24"/>
        </w:rPr>
        <w:t>тыс. га</w:t>
      </w:r>
    </w:p>
    <w:p w:rsidR="00D36A48" w:rsidRPr="00B82080" w:rsidRDefault="00D36A48" w:rsidP="00D36A48">
      <w:pPr>
        <w:ind w:left="2124"/>
        <w:rPr>
          <w:b/>
          <w:sz w:val="24"/>
          <w:szCs w:val="24"/>
        </w:rPr>
      </w:pPr>
      <w:r w:rsidRPr="00103CE5">
        <w:rPr>
          <w:sz w:val="24"/>
          <w:szCs w:val="24"/>
        </w:rPr>
        <w:t>в т.ч. сельскохозяйственных организаций –</w:t>
      </w:r>
      <w:r>
        <w:rPr>
          <w:b/>
          <w:sz w:val="24"/>
          <w:szCs w:val="24"/>
        </w:rPr>
        <w:t xml:space="preserve"> 54,8 тыс. га</w:t>
      </w:r>
    </w:p>
    <w:p w:rsidR="00D36A48" w:rsidRPr="00B82080" w:rsidRDefault="00D36A48" w:rsidP="00D36A48">
      <w:pPr>
        <w:ind w:left="2124"/>
        <w:rPr>
          <w:sz w:val="24"/>
          <w:szCs w:val="24"/>
        </w:rPr>
      </w:pPr>
      <w:r w:rsidRPr="00B82080">
        <w:rPr>
          <w:sz w:val="24"/>
          <w:szCs w:val="24"/>
        </w:rPr>
        <w:t xml:space="preserve">луговые – </w:t>
      </w:r>
      <w:r w:rsidRPr="00B82080">
        <w:rPr>
          <w:b/>
          <w:sz w:val="24"/>
          <w:szCs w:val="24"/>
        </w:rPr>
        <w:t>31,</w:t>
      </w:r>
      <w:r>
        <w:rPr>
          <w:b/>
          <w:sz w:val="24"/>
          <w:szCs w:val="24"/>
        </w:rPr>
        <w:t>4</w:t>
      </w:r>
      <w:r w:rsidRPr="00B82080">
        <w:rPr>
          <w:b/>
          <w:sz w:val="24"/>
          <w:szCs w:val="24"/>
        </w:rPr>
        <w:t xml:space="preserve"> тыс. га</w:t>
      </w:r>
    </w:p>
    <w:p w:rsidR="00D36A48" w:rsidRPr="00B82080" w:rsidRDefault="00D36A48" w:rsidP="00D36A48">
      <w:pPr>
        <w:ind w:left="2124"/>
        <w:rPr>
          <w:b/>
          <w:sz w:val="24"/>
          <w:szCs w:val="24"/>
        </w:rPr>
      </w:pPr>
      <w:r w:rsidRPr="00B82080">
        <w:rPr>
          <w:sz w:val="24"/>
          <w:szCs w:val="24"/>
        </w:rPr>
        <w:t>лес</w:t>
      </w:r>
      <w:r>
        <w:rPr>
          <w:sz w:val="24"/>
          <w:szCs w:val="24"/>
        </w:rPr>
        <w:t>а</w:t>
      </w:r>
      <w:r w:rsidRPr="00B82080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71 506 </w:t>
      </w:r>
      <w:r w:rsidRPr="00B82080">
        <w:rPr>
          <w:b/>
          <w:sz w:val="24"/>
          <w:szCs w:val="24"/>
        </w:rPr>
        <w:t>га</w:t>
      </w:r>
    </w:p>
    <w:p w:rsidR="00D36A48" w:rsidRPr="00C575D2" w:rsidRDefault="00D36A48" w:rsidP="00D36A48">
      <w:pPr>
        <w:ind w:left="2124"/>
        <w:rPr>
          <w:b/>
          <w:sz w:val="24"/>
          <w:szCs w:val="24"/>
        </w:rPr>
      </w:pPr>
    </w:p>
    <w:p w:rsidR="00D36A48" w:rsidRPr="00C575D2" w:rsidRDefault="00D36A48" w:rsidP="00D36A4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000080"/>
          <w:sz w:val="28"/>
        </w:rPr>
        <w:t>Численность проживающего населения</w:t>
      </w:r>
      <w:r>
        <w:rPr>
          <w:b/>
        </w:rPr>
        <w:t xml:space="preserve"> </w:t>
      </w:r>
      <w:r w:rsidRPr="00C575D2">
        <w:rPr>
          <w:b/>
          <w:sz w:val="24"/>
          <w:szCs w:val="24"/>
        </w:rPr>
        <w:t xml:space="preserve">– </w:t>
      </w:r>
      <w:r w:rsidR="00B65166">
        <w:rPr>
          <w:b/>
          <w:sz w:val="24"/>
          <w:szCs w:val="24"/>
        </w:rPr>
        <w:t>99</w:t>
      </w:r>
      <w:r w:rsidR="00763C68">
        <w:rPr>
          <w:b/>
          <w:sz w:val="24"/>
          <w:szCs w:val="24"/>
        </w:rPr>
        <w:t>,3</w:t>
      </w:r>
      <w:r w:rsidR="00B65166">
        <w:rPr>
          <w:b/>
          <w:sz w:val="24"/>
          <w:szCs w:val="24"/>
        </w:rPr>
        <w:t>78</w:t>
      </w:r>
      <w:r w:rsidR="00650069">
        <w:rPr>
          <w:b/>
          <w:sz w:val="24"/>
          <w:szCs w:val="24"/>
        </w:rPr>
        <w:t xml:space="preserve"> </w:t>
      </w:r>
      <w:r w:rsidRPr="00C575D2">
        <w:rPr>
          <w:b/>
          <w:sz w:val="24"/>
          <w:szCs w:val="24"/>
        </w:rPr>
        <w:t>тыс</w:t>
      </w:r>
      <w:r>
        <w:rPr>
          <w:b/>
          <w:sz w:val="24"/>
          <w:szCs w:val="24"/>
        </w:rPr>
        <w:t>.</w:t>
      </w:r>
      <w:r w:rsidRPr="00C575D2">
        <w:rPr>
          <w:b/>
          <w:sz w:val="24"/>
          <w:szCs w:val="24"/>
        </w:rPr>
        <w:t xml:space="preserve"> человек</w:t>
      </w:r>
    </w:p>
    <w:p w:rsidR="00D36A48" w:rsidRPr="008F6947" w:rsidRDefault="00D36A48" w:rsidP="00D36A48">
      <w:pPr>
        <w:ind w:left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в т. ч. города Жлобина – </w:t>
      </w:r>
      <w:r w:rsidRPr="008F6947">
        <w:rPr>
          <w:b/>
          <w:sz w:val="24"/>
          <w:szCs w:val="24"/>
        </w:rPr>
        <w:t>7</w:t>
      </w:r>
      <w:r w:rsidR="00AC5970">
        <w:rPr>
          <w:b/>
          <w:sz w:val="24"/>
          <w:szCs w:val="24"/>
        </w:rPr>
        <w:t>7</w:t>
      </w:r>
      <w:r w:rsidRPr="008F6947">
        <w:rPr>
          <w:b/>
          <w:sz w:val="24"/>
          <w:szCs w:val="24"/>
        </w:rPr>
        <w:t>,</w:t>
      </w:r>
      <w:r w:rsidR="00B65166">
        <w:rPr>
          <w:b/>
          <w:sz w:val="24"/>
          <w:szCs w:val="24"/>
        </w:rPr>
        <w:t>028</w:t>
      </w:r>
      <w:r w:rsidRPr="008F6947">
        <w:rPr>
          <w:b/>
          <w:sz w:val="24"/>
          <w:szCs w:val="24"/>
        </w:rPr>
        <w:t xml:space="preserve"> </w:t>
      </w:r>
      <w:r w:rsidRPr="008F6947">
        <w:rPr>
          <w:sz w:val="24"/>
          <w:szCs w:val="24"/>
        </w:rPr>
        <w:t>тыс. человек</w:t>
      </w:r>
    </w:p>
    <w:p w:rsidR="00D36A48" w:rsidRPr="008F6947" w:rsidRDefault="00D36A48" w:rsidP="00D36A48">
      <w:pPr>
        <w:ind w:left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село –</w:t>
      </w:r>
      <w:r w:rsidR="006A0D86">
        <w:rPr>
          <w:sz w:val="24"/>
          <w:szCs w:val="24"/>
        </w:rPr>
        <w:t xml:space="preserve"> </w:t>
      </w:r>
      <w:r w:rsidRPr="008F6947">
        <w:rPr>
          <w:b/>
          <w:sz w:val="24"/>
          <w:szCs w:val="24"/>
        </w:rPr>
        <w:t>2</w:t>
      </w:r>
      <w:r w:rsidR="00B65166">
        <w:rPr>
          <w:b/>
          <w:sz w:val="24"/>
          <w:szCs w:val="24"/>
        </w:rPr>
        <w:t>1,420</w:t>
      </w:r>
      <w:r w:rsidR="00E0602E" w:rsidRPr="008F6947">
        <w:rPr>
          <w:b/>
          <w:sz w:val="24"/>
          <w:szCs w:val="24"/>
        </w:rPr>
        <w:t xml:space="preserve"> </w:t>
      </w:r>
      <w:r w:rsidRPr="008F6947">
        <w:rPr>
          <w:sz w:val="24"/>
          <w:szCs w:val="24"/>
        </w:rPr>
        <w:t>тыс. человек</w:t>
      </w:r>
    </w:p>
    <w:p w:rsidR="00D36A48" w:rsidRPr="008F6947" w:rsidRDefault="00D36A48" w:rsidP="00D36A48">
      <w:pPr>
        <w:ind w:left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г.п. Стрешин –</w:t>
      </w:r>
      <w:r w:rsidR="006A0D86">
        <w:rPr>
          <w:sz w:val="24"/>
          <w:szCs w:val="24"/>
        </w:rPr>
        <w:t xml:space="preserve"> </w:t>
      </w:r>
      <w:r w:rsidR="00763C68">
        <w:rPr>
          <w:b/>
          <w:sz w:val="24"/>
          <w:szCs w:val="24"/>
        </w:rPr>
        <w:t>93</w:t>
      </w:r>
      <w:r w:rsidR="00B65166">
        <w:rPr>
          <w:b/>
          <w:sz w:val="24"/>
          <w:szCs w:val="24"/>
        </w:rPr>
        <w:t>0</w:t>
      </w:r>
      <w:r w:rsidR="00763C68" w:rsidRPr="008F6947">
        <w:rPr>
          <w:b/>
          <w:sz w:val="24"/>
          <w:szCs w:val="24"/>
        </w:rPr>
        <w:t xml:space="preserve"> </w:t>
      </w:r>
      <w:r w:rsidR="00763C68" w:rsidRPr="008F6947">
        <w:rPr>
          <w:sz w:val="24"/>
          <w:szCs w:val="24"/>
        </w:rPr>
        <w:t>человек</w:t>
      </w:r>
    </w:p>
    <w:p w:rsidR="00D36A48" w:rsidRPr="008F6947" w:rsidRDefault="00D36A48" w:rsidP="00D36A48">
      <w:pPr>
        <w:ind w:left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население до </w:t>
      </w:r>
      <w:r w:rsidRPr="008F6947">
        <w:rPr>
          <w:b/>
          <w:sz w:val="24"/>
          <w:szCs w:val="24"/>
        </w:rPr>
        <w:t>30</w:t>
      </w:r>
      <w:r w:rsidRPr="008F6947">
        <w:rPr>
          <w:sz w:val="24"/>
          <w:szCs w:val="24"/>
        </w:rPr>
        <w:t xml:space="preserve"> лет – </w:t>
      </w:r>
      <w:r w:rsidR="000C6874" w:rsidRPr="000C6874">
        <w:rPr>
          <w:b/>
          <w:sz w:val="24"/>
          <w:szCs w:val="24"/>
        </w:rPr>
        <w:t>37 856</w:t>
      </w:r>
      <w:r w:rsidRPr="000C6874">
        <w:rPr>
          <w:b/>
          <w:sz w:val="24"/>
          <w:szCs w:val="24"/>
        </w:rPr>
        <w:t xml:space="preserve"> </w:t>
      </w:r>
      <w:r w:rsidRPr="000C6874">
        <w:rPr>
          <w:sz w:val="24"/>
          <w:szCs w:val="24"/>
        </w:rPr>
        <w:t>человек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инвалиды Великой Отечественной войны – </w:t>
      </w:r>
      <w:r w:rsidR="00974319">
        <w:rPr>
          <w:b/>
          <w:sz w:val="24"/>
          <w:szCs w:val="24"/>
        </w:rPr>
        <w:t>2</w:t>
      </w:r>
      <w:r w:rsidRPr="008F6947">
        <w:rPr>
          <w:b/>
          <w:sz w:val="24"/>
          <w:szCs w:val="24"/>
        </w:rPr>
        <w:t xml:space="preserve"> </w:t>
      </w:r>
      <w:r w:rsidR="00830C4D" w:rsidRPr="008F6947">
        <w:rPr>
          <w:sz w:val="24"/>
          <w:szCs w:val="24"/>
        </w:rPr>
        <w:t>человек</w:t>
      </w:r>
      <w:r w:rsidR="002E2C89">
        <w:rPr>
          <w:sz w:val="24"/>
          <w:szCs w:val="24"/>
        </w:rPr>
        <w:t>а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участники Великой Отечественной войны – </w:t>
      </w:r>
      <w:r w:rsidR="00CF0703">
        <w:rPr>
          <w:b/>
          <w:sz w:val="24"/>
          <w:szCs w:val="24"/>
        </w:rPr>
        <w:t>2</w:t>
      </w:r>
      <w:r w:rsidR="00087F91" w:rsidRPr="008F6947">
        <w:rPr>
          <w:b/>
          <w:sz w:val="24"/>
          <w:szCs w:val="24"/>
        </w:rPr>
        <w:t xml:space="preserve"> </w:t>
      </w:r>
      <w:r w:rsidRPr="008F6947">
        <w:rPr>
          <w:sz w:val="24"/>
          <w:szCs w:val="24"/>
        </w:rPr>
        <w:t>человек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блокадники – </w:t>
      </w:r>
      <w:r w:rsidR="00E84431">
        <w:rPr>
          <w:b/>
          <w:sz w:val="24"/>
          <w:szCs w:val="24"/>
        </w:rPr>
        <w:t>4</w:t>
      </w:r>
      <w:r w:rsidRPr="008F6947">
        <w:rPr>
          <w:sz w:val="24"/>
          <w:szCs w:val="24"/>
        </w:rPr>
        <w:t xml:space="preserve"> человек</w:t>
      </w:r>
      <w:r w:rsidR="002E2C89">
        <w:rPr>
          <w:sz w:val="24"/>
          <w:szCs w:val="24"/>
        </w:rPr>
        <w:t>а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участники трудового фронта – </w:t>
      </w:r>
      <w:r w:rsidR="004D104A">
        <w:rPr>
          <w:b/>
          <w:sz w:val="24"/>
          <w:szCs w:val="24"/>
        </w:rPr>
        <w:t xml:space="preserve">8 </w:t>
      </w:r>
      <w:r w:rsidRPr="008F6947">
        <w:rPr>
          <w:sz w:val="24"/>
          <w:szCs w:val="24"/>
        </w:rPr>
        <w:t>человек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семьи погибших – </w:t>
      </w:r>
      <w:r w:rsidR="00D855D6">
        <w:rPr>
          <w:b/>
          <w:sz w:val="24"/>
          <w:szCs w:val="24"/>
        </w:rPr>
        <w:t>2</w:t>
      </w:r>
      <w:r w:rsidRPr="008F6947">
        <w:rPr>
          <w:sz w:val="24"/>
          <w:szCs w:val="24"/>
        </w:rPr>
        <w:t xml:space="preserve"> человек</w:t>
      </w:r>
      <w:r w:rsidR="007462C4">
        <w:rPr>
          <w:sz w:val="24"/>
          <w:szCs w:val="24"/>
        </w:rPr>
        <w:t>а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узники фашистских концлагерей – </w:t>
      </w:r>
      <w:r w:rsidR="00D855D6">
        <w:rPr>
          <w:b/>
          <w:sz w:val="24"/>
          <w:szCs w:val="24"/>
        </w:rPr>
        <w:t>2</w:t>
      </w:r>
      <w:r w:rsidR="004D104A">
        <w:rPr>
          <w:b/>
          <w:sz w:val="24"/>
          <w:szCs w:val="24"/>
        </w:rPr>
        <w:t>22</w:t>
      </w:r>
      <w:r w:rsidRPr="008F6947">
        <w:rPr>
          <w:sz w:val="24"/>
          <w:szCs w:val="24"/>
        </w:rPr>
        <w:t xml:space="preserve"> человек     </w:t>
      </w:r>
    </w:p>
    <w:p w:rsidR="00226A46" w:rsidRPr="008F6947" w:rsidRDefault="00226A46" w:rsidP="00226A46">
      <w:pPr>
        <w:ind w:firstLine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обслуживается на дому – </w:t>
      </w:r>
      <w:r w:rsidR="00637A49">
        <w:rPr>
          <w:b/>
          <w:sz w:val="24"/>
          <w:szCs w:val="24"/>
        </w:rPr>
        <w:t>8</w:t>
      </w:r>
      <w:r w:rsidR="00F8260C">
        <w:rPr>
          <w:b/>
          <w:sz w:val="24"/>
          <w:szCs w:val="24"/>
        </w:rPr>
        <w:t>9</w:t>
      </w:r>
      <w:r w:rsidR="001B4C61">
        <w:rPr>
          <w:b/>
          <w:sz w:val="24"/>
          <w:szCs w:val="24"/>
        </w:rPr>
        <w:t>3</w:t>
      </w:r>
      <w:r w:rsidRPr="008F6947">
        <w:rPr>
          <w:sz w:val="24"/>
          <w:szCs w:val="24"/>
        </w:rPr>
        <w:t xml:space="preserve"> человек</w:t>
      </w:r>
      <w:r w:rsidR="006A0D86">
        <w:rPr>
          <w:sz w:val="24"/>
          <w:szCs w:val="24"/>
        </w:rPr>
        <w:t xml:space="preserve"> </w:t>
      </w:r>
    </w:p>
    <w:p w:rsidR="00D36A48" w:rsidRPr="008F6947" w:rsidRDefault="00D36A48" w:rsidP="00226A46">
      <w:pPr>
        <w:ind w:left="709" w:firstLine="709"/>
        <w:jc w:val="both"/>
        <w:rPr>
          <w:sz w:val="24"/>
          <w:szCs w:val="24"/>
        </w:rPr>
      </w:pPr>
    </w:p>
    <w:p w:rsidR="00D36A48" w:rsidRPr="008F6947" w:rsidRDefault="00D36A48" w:rsidP="00D36A48">
      <w:pPr>
        <w:ind w:left="70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Из общего числа проживающего населения в Жлобинском районе:</w:t>
      </w:r>
    </w:p>
    <w:p w:rsidR="000C6874" w:rsidRPr="00D971A9" w:rsidRDefault="000C6874" w:rsidP="000C6874">
      <w:pPr>
        <w:numPr>
          <w:ilvl w:val="0"/>
          <w:numId w:val="4"/>
        </w:numPr>
        <w:ind w:left="709" w:firstLine="0"/>
        <w:contextualSpacing/>
        <w:jc w:val="both"/>
        <w:rPr>
          <w:sz w:val="24"/>
          <w:szCs w:val="24"/>
        </w:rPr>
      </w:pPr>
      <w:r w:rsidRPr="000C6874">
        <w:rPr>
          <w:sz w:val="24"/>
          <w:szCs w:val="24"/>
        </w:rPr>
        <w:t xml:space="preserve">белорусов – </w:t>
      </w:r>
      <w:r w:rsidRPr="000C6874">
        <w:rPr>
          <w:b/>
          <w:sz w:val="24"/>
          <w:szCs w:val="24"/>
        </w:rPr>
        <w:t>88 780</w:t>
      </w:r>
      <w:r w:rsidRPr="000C6874">
        <w:rPr>
          <w:sz w:val="24"/>
          <w:szCs w:val="24"/>
        </w:rPr>
        <w:t xml:space="preserve"> чел. </w:t>
      </w:r>
      <w:r w:rsidRPr="00D971A9">
        <w:rPr>
          <w:sz w:val="24"/>
          <w:szCs w:val="24"/>
        </w:rPr>
        <w:t>(</w:t>
      </w:r>
      <w:r w:rsidR="00D971A9" w:rsidRPr="00D971A9">
        <w:rPr>
          <w:b/>
          <w:sz w:val="24"/>
          <w:szCs w:val="24"/>
        </w:rPr>
        <w:t>87</w:t>
      </w:r>
      <w:r w:rsidRPr="00D971A9">
        <w:rPr>
          <w:b/>
          <w:sz w:val="24"/>
          <w:szCs w:val="24"/>
        </w:rPr>
        <w:t>,9 %</w:t>
      </w:r>
      <w:r w:rsidRPr="00D971A9">
        <w:rPr>
          <w:sz w:val="24"/>
          <w:szCs w:val="24"/>
        </w:rPr>
        <w:t xml:space="preserve">); </w:t>
      </w:r>
    </w:p>
    <w:p w:rsidR="000C6874" w:rsidRPr="00D971A9" w:rsidRDefault="000C6874" w:rsidP="000C6874">
      <w:pPr>
        <w:numPr>
          <w:ilvl w:val="0"/>
          <w:numId w:val="4"/>
        </w:numPr>
        <w:ind w:left="709" w:firstLine="0"/>
        <w:jc w:val="both"/>
        <w:rPr>
          <w:sz w:val="24"/>
          <w:szCs w:val="24"/>
        </w:rPr>
      </w:pPr>
      <w:r w:rsidRPr="00D971A9">
        <w:rPr>
          <w:sz w:val="24"/>
          <w:szCs w:val="24"/>
        </w:rPr>
        <w:t xml:space="preserve">русских – </w:t>
      </w:r>
      <w:r w:rsidRPr="00D971A9">
        <w:rPr>
          <w:b/>
          <w:sz w:val="24"/>
          <w:szCs w:val="24"/>
        </w:rPr>
        <w:t>8 817</w:t>
      </w:r>
      <w:r w:rsidRPr="00D971A9">
        <w:rPr>
          <w:sz w:val="24"/>
          <w:szCs w:val="24"/>
        </w:rPr>
        <w:t xml:space="preserve"> чел. (</w:t>
      </w:r>
      <w:r w:rsidR="00D971A9" w:rsidRPr="00D971A9">
        <w:rPr>
          <w:b/>
          <w:sz w:val="24"/>
          <w:szCs w:val="24"/>
        </w:rPr>
        <w:t>8,7</w:t>
      </w:r>
      <w:r w:rsidRPr="00D971A9">
        <w:rPr>
          <w:b/>
          <w:sz w:val="24"/>
          <w:szCs w:val="24"/>
        </w:rPr>
        <w:t xml:space="preserve"> %</w:t>
      </w:r>
      <w:r w:rsidRPr="00D971A9">
        <w:rPr>
          <w:sz w:val="24"/>
          <w:szCs w:val="24"/>
        </w:rPr>
        <w:t>);</w:t>
      </w:r>
    </w:p>
    <w:p w:rsidR="000C6874" w:rsidRPr="00D971A9" w:rsidRDefault="000C6874" w:rsidP="000C6874">
      <w:pPr>
        <w:numPr>
          <w:ilvl w:val="0"/>
          <w:numId w:val="4"/>
        </w:numPr>
        <w:ind w:left="709" w:firstLine="0"/>
        <w:jc w:val="both"/>
        <w:rPr>
          <w:sz w:val="24"/>
          <w:szCs w:val="24"/>
        </w:rPr>
      </w:pPr>
      <w:r w:rsidRPr="00D971A9">
        <w:rPr>
          <w:sz w:val="24"/>
          <w:szCs w:val="24"/>
        </w:rPr>
        <w:t xml:space="preserve">украинцы – </w:t>
      </w:r>
      <w:r w:rsidRPr="00D971A9">
        <w:rPr>
          <w:b/>
          <w:sz w:val="24"/>
          <w:szCs w:val="24"/>
        </w:rPr>
        <w:t>1 498</w:t>
      </w:r>
      <w:r w:rsidRPr="00D971A9">
        <w:rPr>
          <w:sz w:val="24"/>
          <w:szCs w:val="24"/>
        </w:rPr>
        <w:t xml:space="preserve"> чел. (</w:t>
      </w:r>
      <w:r w:rsidR="00D971A9" w:rsidRPr="00D971A9">
        <w:rPr>
          <w:b/>
          <w:sz w:val="24"/>
          <w:szCs w:val="24"/>
        </w:rPr>
        <w:t>1,48</w:t>
      </w:r>
      <w:r w:rsidRPr="00D971A9">
        <w:rPr>
          <w:b/>
          <w:sz w:val="24"/>
          <w:szCs w:val="24"/>
        </w:rPr>
        <w:t>%</w:t>
      </w:r>
      <w:r w:rsidRPr="00D971A9">
        <w:rPr>
          <w:sz w:val="24"/>
          <w:szCs w:val="24"/>
        </w:rPr>
        <w:t>);</w:t>
      </w:r>
    </w:p>
    <w:p w:rsidR="000C6874" w:rsidRPr="00D971A9" w:rsidRDefault="000C6874" w:rsidP="000C6874">
      <w:pPr>
        <w:numPr>
          <w:ilvl w:val="0"/>
          <w:numId w:val="4"/>
        </w:numPr>
        <w:ind w:left="709" w:firstLine="0"/>
        <w:jc w:val="both"/>
        <w:rPr>
          <w:sz w:val="24"/>
          <w:szCs w:val="24"/>
        </w:rPr>
      </w:pPr>
      <w:r w:rsidRPr="00D971A9">
        <w:rPr>
          <w:sz w:val="24"/>
          <w:szCs w:val="24"/>
        </w:rPr>
        <w:t xml:space="preserve">другие национальности – </w:t>
      </w:r>
      <w:r w:rsidR="00D971A9" w:rsidRPr="00D971A9">
        <w:rPr>
          <w:b/>
          <w:sz w:val="24"/>
          <w:szCs w:val="24"/>
        </w:rPr>
        <w:t>1 905</w:t>
      </w:r>
      <w:r w:rsidRPr="00D971A9">
        <w:rPr>
          <w:sz w:val="24"/>
          <w:szCs w:val="24"/>
        </w:rPr>
        <w:t xml:space="preserve"> (</w:t>
      </w:r>
      <w:r w:rsidR="00D971A9" w:rsidRPr="00D971A9">
        <w:rPr>
          <w:b/>
          <w:sz w:val="24"/>
          <w:szCs w:val="24"/>
        </w:rPr>
        <w:t>1,88</w:t>
      </w:r>
      <w:r w:rsidRPr="00D971A9">
        <w:rPr>
          <w:b/>
          <w:sz w:val="24"/>
          <w:szCs w:val="24"/>
        </w:rPr>
        <w:t>%</w:t>
      </w:r>
      <w:r w:rsidRPr="00D971A9">
        <w:rPr>
          <w:sz w:val="24"/>
          <w:szCs w:val="24"/>
        </w:rPr>
        <w:t>)</w:t>
      </w:r>
    </w:p>
    <w:p w:rsidR="00D36A48" w:rsidRPr="008F6947" w:rsidRDefault="00D36A48" w:rsidP="00D36A48">
      <w:pPr>
        <w:ind w:left="709"/>
        <w:jc w:val="both"/>
        <w:rPr>
          <w:sz w:val="24"/>
          <w:szCs w:val="24"/>
        </w:rPr>
      </w:pPr>
    </w:p>
    <w:p w:rsidR="00D36A48" w:rsidRPr="0093013A" w:rsidRDefault="00D36A48" w:rsidP="00D36A48">
      <w:pPr>
        <w:pStyle w:val="a5"/>
        <w:numPr>
          <w:ilvl w:val="0"/>
          <w:numId w:val="1"/>
        </w:numPr>
        <w:rPr>
          <w:b/>
          <w:color w:val="000080"/>
        </w:rPr>
      </w:pPr>
      <w:r w:rsidRPr="00B82080">
        <w:rPr>
          <w:b/>
          <w:color w:val="000080"/>
          <w:sz w:val="28"/>
        </w:rPr>
        <w:t>Административно-территориальное деление</w:t>
      </w:r>
      <w:r w:rsidRPr="00B82080">
        <w:rPr>
          <w:b/>
          <w:color w:val="000080"/>
        </w:rPr>
        <w:t>:</w:t>
      </w:r>
    </w:p>
    <w:p w:rsidR="00D36A48" w:rsidRPr="00BB2D31" w:rsidRDefault="00D36A48" w:rsidP="00D36A48">
      <w:pPr>
        <w:pStyle w:val="a5"/>
        <w:numPr>
          <w:ilvl w:val="0"/>
          <w:numId w:val="3"/>
        </w:numPr>
        <w:ind w:left="1418" w:firstLine="0"/>
        <w:rPr>
          <w:sz w:val="24"/>
          <w:szCs w:val="24"/>
        </w:rPr>
      </w:pPr>
      <w:r w:rsidRPr="00BB2D31">
        <w:rPr>
          <w:sz w:val="24"/>
          <w:szCs w:val="24"/>
        </w:rPr>
        <w:t xml:space="preserve">город – </w:t>
      </w:r>
      <w:r w:rsidRPr="0093013A">
        <w:rPr>
          <w:b/>
          <w:sz w:val="24"/>
          <w:szCs w:val="24"/>
        </w:rPr>
        <w:t>1</w:t>
      </w:r>
      <w:r w:rsidRPr="00BB2D31">
        <w:rPr>
          <w:sz w:val="24"/>
          <w:szCs w:val="24"/>
        </w:rPr>
        <w:t xml:space="preserve"> </w:t>
      </w:r>
    </w:p>
    <w:p w:rsidR="00D36A48" w:rsidRPr="00BB2D31" w:rsidRDefault="00D36A48" w:rsidP="00D36A48">
      <w:pPr>
        <w:pStyle w:val="a5"/>
        <w:numPr>
          <w:ilvl w:val="0"/>
          <w:numId w:val="3"/>
        </w:numPr>
        <w:ind w:left="1418" w:firstLine="0"/>
        <w:rPr>
          <w:sz w:val="24"/>
          <w:szCs w:val="24"/>
        </w:rPr>
      </w:pPr>
      <w:r w:rsidRPr="00BB2D31">
        <w:rPr>
          <w:sz w:val="24"/>
          <w:szCs w:val="24"/>
        </w:rPr>
        <w:t xml:space="preserve">городской поселок – </w:t>
      </w:r>
      <w:r w:rsidRPr="0093013A">
        <w:rPr>
          <w:b/>
          <w:sz w:val="24"/>
          <w:szCs w:val="24"/>
        </w:rPr>
        <w:t>1</w:t>
      </w:r>
      <w:r w:rsidRPr="00BB2D31">
        <w:rPr>
          <w:sz w:val="24"/>
          <w:szCs w:val="24"/>
        </w:rPr>
        <w:t xml:space="preserve"> </w:t>
      </w:r>
    </w:p>
    <w:p w:rsidR="00D36A48" w:rsidRPr="00BB2D31" w:rsidRDefault="00D36A48" w:rsidP="00D36A48">
      <w:pPr>
        <w:numPr>
          <w:ilvl w:val="1"/>
          <w:numId w:val="1"/>
        </w:numPr>
        <w:ind w:left="1418" w:firstLine="0"/>
        <w:rPr>
          <w:sz w:val="24"/>
          <w:szCs w:val="24"/>
        </w:rPr>
      </w:pPr>
      <w:r w:rsidRPr="00BB2D31">
        <w:rPr>
          <w:sz w:val="24"/>
          <w:szCs w:val="24"/>
        </w:rPr>
        <w:t xml:space="preserve">количество Советов – </w:t>
      </w:r>
      <w:r w:rsidRPr="00BB2D31">
        <w:rPr>
          <w:b/>
          <w:sz w:val="24"/>
          <w:szCs w:val="24"/>
        </w:rPr>
        <w:t>1</w:t>
      </w:r>
      <w:r w:rsidR="00F950DE">
        <w:rPr>
          <w:b/>
          <w:sz w:val="24"/>
          <w:szCs w:val="24"/>
        </w:rPr>
        <w:t>5</w:t>
      </w:r>
    </w:p>
    <w:p w:rsidR="00D36A48" w:rsidRPr="00BB2D31" w:rsidRDefault="00D36A48" w:rsidP="00D36A48">
      <w:pPr>
        <w:numPr>
          <w:ilvl w:val="1"/>
          <w:numId w:val="1"/>
        </w:numPr>
        <w:ind w:left="1418" w:firstLine="0"/>
        <w:rPr>
          <w:b/>
          <w:sz w:val="24"/>
          <w:szCs w:val="24"/>
        </w:rPr>
      </w:pPr>
      <w:r w:rsidRPr="00BB2D31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 xml:space="preserve">сельских </w:t>
      </w:r>
      <w:r w:rsidRPr="00BB2D31">
        <w:rPr>
          <w:sz w:val="24"/>
          <w:szCs w:val="24"/>
        </w:rPr>
        <w:t xml:space="preserve">населенных пунктов – </w:t>
      </w:r>
      <w:r w:rsidRPr="00BB2D31">
        <w:rPr>
          <w:b/>
          <w:sz w:val="24"/>
          <w:szCs w:val="24"/>
        </w:rPr>
        <w:t>15</w:t>
      </w:r>
      <w:r w:rsidR="003E7CB0">
        <w:rPr>
          <w:b/>
          <w:sz w:val="24"/>
          <w:szCs w:val="24"/>
        </w:rPr>
        <w:t>1</w:t>
      </w:r>
    </w:p>
    <w:p w:rsidR="00D36A48" w:rsidRPr="00BB2D31" w:rsidRDefault="00D36A48" w:rsidP="00D36A48">
      <w:pPr>
        <w:numPr>
          <w:ilvl w:val="1"/>
          <w:numId w:val="1"/>
        </w:numPr>
        <w:ind w:left="1418" w:firstLine="0"/>
        <w:rPr>
          <w:b/>
          <w:sz w:val="24"/>
          <w:szCs w:val="24"/>
        </w:rPr>
      </w:pPr>
      <w:r w:rsidRPr="00BB2D31">
        <w:rPr>
          <w:sz w:val="24"/>
          <w:szCs w:val="24"/>
        </w:rPr>
        <w:t xml:space="preserve">количество </w:t>
      </w:r>
      <w:proofErr w:type="spellStart"/>
      <w:r w:rsidRPr="00BB2D31">
        <w:rPr>
          <w:sz w:val="24"/>
          <w:szCs w:val="24"/>
        </w:rPr>
        <w:t>агрогородков</w:t>
      </w:r>
      <w:proofErr w:type="spellEnd"/>
      <w:r w:rsidRPr="00BB2D3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BB2D31">
        <w:rPr>
          <w:b/>
          <w:sz w:val="24"/>
          <w:szCs w:val="24"/>
        </w:rPr>
        <w:t>1</w:t>
      </w:r>
      <w:r w:rsidR="008C5443">
        <w:rPr>
          <w:b/>
          <w:sz w:val="24"/>
          <w:szCs w:val="24"/>
        </w:rPr>
        <w:t>2</w:t>
      </w:r>
    </w:p>
    <w:p w:rsidR="00D36A48" w:rsidRDefault="007A3D75" w:rsidP="00D36A48">
      <w:pPr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72390</wp:posOffset>
            </wp:positionV>
            <wp:extent cx="6615430" cy="2625090"/>
            <wp:effectExtent l="0" t="0" r="0" b="0"/>
            <wp:wrapNone/>
            <wp:docPr id="32" name="Рисунок 1" descr="E:\Жлобинский район в цифрах и фактах\2013\м-н Лебедевка Ю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Жлобинский район в цифрах и фактах\2013\м-н Лебедевка Ю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A48" w:rsidRDefault="00D36A48" w:rsidP="00D36A48">
      <w:pPr>
        <w:ind w:left="360"/>
        <w:rPr>
          <w:b/>
        </w:rPr>
      </w:pPr>
    </w:p>
    <w:p w:rsidR="00D36A48" w:rsidRDefault="00D36A48" w:rsidP="00D36A48">
      <w:pPr>
        <w:ind w:left="360"/>
        <w:rPr>
          <w:b/>
        </w:rPr>
      </w:pPr>
    </w:p>
    <w:p w:rsidR="00D36A48" w:rsidRDefault="00D36A48" w:rsidP="00D36A48">
      <w:pPr>
        <w:ind w:left="360"/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D36A48" w:rsidRDefault="00D36A48" w:rsidP="00D36A48">
      <w:pPr>
        <w:rPr>
          <w:b/>
          <w:color w:val="000080"/>
        </w:rPr>
      </w:pPr>
    </w:p>
    <w:p w:rsidR="00FB013D" w:rsidRDefault="00FB013D" w:rsidP="00D36A48">
      <w:pPr>
        <w:rPr>
          <w:b/>
          <w:color w:val="000080"/>
        </w:rPr>
      </w:pPr>
    </w:p>
    <w:p w:rsidR="00FB013D" w:rsidRDefault="00FB013D" w:rsidP="00D36A48">
      <w:pPr>
        <w:rPr>
          <w:b/>
          <w:color w:val="000080"/>
        </w:rPr>
      </w:pPr>
    </w:p>
    <w:p w:rsidR="00FB013D" w:rsidRDefault="00FB013D" w:rsidP="00D36A48">
      <w:pPr>
        <w:rPr>
          <w:b/>
          <w:color w:val="000080"/>
        </w:rPr>
      </w:pPr>
    </w:p>
    <w:p w:rsidR="00F6051A" w:rsidRDefault="00F6051A" w:rsidP="00D36A48">
      <w:pPr>
        <w:rPr>
          <w:b/>
          <w:color w:val="000080"/>
        </w:rPr>
      </w:pPr>
    </w:p>
    <w:p w:rsidR="00D36A48" w:rsidRPr="003B39AF" w:rsidRDefault="007A3D75" w:rsidP="00D36A48">
      <w:pPr>
        <w:pStyle w:val="a5"/>
        <w:numPr>
          <w:ilvl w:val="0"/>
          <w:numId w:val="1"/>
        </w:numPr>
        <w:ind w:firstLine="3533"/>
        <w:rPr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10795</wp:posOffset>
            </wp:positionV>
            <wp:extent cx="2377440" cy="1633855"/>
            <wp:effectExtent l="0" t="0" r="0" b="0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A48" w:rsidRPr="003B39AF">
        <w:rPr>
          <w:b/>
          <w:color w:val="000080"/>
          <w:sz w:val="28"/>
          <w:szCs w:val="28"/>
        </w:rPr>
        <w:t>Субъекты хозяйствования:</w:t>
      </w:r>
    </w:p>
    <w:p w:rsidR="00D36A48" w:rsidRPr="00EC1126" w:rsidRDefault="00D36A48" w:rsidP="00D36A48">
      <w:pPr>
        <w:ind w:left="360" w:firstLine="3533"/>
        <w:rPr>
          <w:b/>
          <w:color w:val="000080"/>
        </w:rPr>
      </w:pPr>
    </w:p>
    <w:p w:rsidR="006B61E8" w:rsidRPr="006B61E8" w:rsidRDefault="00D36A48" w:rsidP="006B61E8">
      <w:pPr>
        <w:ind w:firstLine="4678"/>
        <w:jc w:val="both"/>
        <w:rPr>
          <w:sz w:val="24"/>
          <w:szCs w:val="24"/>
        </w:rPr>
      </w:pPr>
      <w:r w:rsidRPr="006B61E8">
        <w:rPr>
          <w:sz w:val="24"/>
          <w:szCs w:val="24"/>
        </w:rPr>
        <w:t xml:space="preserve">● </w:t>
      </w:r>
      <w:r w:rsidR="006B61E8" w:rsidRPr="006B61E8">
        <w:rPr>
          <w:sz w:val="24"/>
          <w:szCs w:val="24"/>
        </w:rPr>
        <w:t xml:space="preserve">промышленные предприятия – </w:t>
      </w:r>
      <w:r w:rsidR="00CE0110">
        <w:rPr>
          <w:b/>
          <w:sz w:val="24"/>
          <w:szCs w:val="24"/>
        </w:rPr>
        <w:t>1</w:t>
      </w:r>
      <w:r w:rsidR="00D975B6">
        <w:rPr>
          <w:b/>
          <w:sz w:val="24"/>
          <w:szCs w:val="24"/>
        </w:rPr>
        <w:t>5</w:t>
      </w:r>
    </w:p>
    <w:p w:rsidR="006B61E8" w:rsidRPr="006B61E8" w:rsidRDefault="006B61E8" w:rsidP="006B61E8">
      <w:pPr>
        <w:pStyle w:val="a5"/>
        <w:numPr>
          <w:ilvl w:val="0"/>
          <w:numId w:val="20"/>
        </w:numPr>
        <w:ind w:left="4678" w:firstLine="0"/>
        <w:contextualSpacing/>
        <w:jc w:val="both"/>
        <w:rPr>
          <w:sz w:val="24"/>
          <w:szCs w:val="24"/>
        </w:rPr>
      </w:pPr>
      <w:r w:rsidRPr="006B61E8">
        <w:rPr>
          <w:sz w:val="24"/>
          <w:szCs w:val="24"/>
        </w:rPr>
        <w:t xml:space="preserve">открытые акционерные общества – </w:t>
      </w:r>
      <w:r w:rsidRPr="006B61E8">
        <w:rPr>
          <w:b/>
          <w:sz w:val="24"/>
          <w:szCs w:val="24"/>
        </w:rPr>
        <w:t>2</w:t>
      </w:r>
      <w:r w:rsidR="00970F9D">
        <w:rPr>
          <w:b/>
          <w:sz w:val="24"/>
          <w:szCs w:val="24"/>
        </w:rPr>
        <w:t>4</w:t>
      </w:r>
    </w:p>
    <w:p w:rsidR="006B61E8" w:rsidRPr="006B61E8" w:rsidRDefault="006B61E8" w:rsidP="006B61E8">
      <w:pPr>
        <w:pStyle w:val="a5"/>
        <w:numPr>
          <w:ilvl w:val="0"/>
          <w:numId w:val="20"/>
        </w:numPr>
        <w:ind w:left="4678" w:firstLine="0"/>
        <w:contextualSpacing/>
        <w:jc w:val="both"/>
        <w:rPr>
          <w:sz w:val="24"/>
          <w:szCs w:val="24"/>
        </w:rPr>
      </w:pPr>
      <w:r w:rsidRPr="006B61E8">
        <w:rPr>
          <w:sz w:val="24"/>
          <w:szCs w:val="24"/>
        </w:rPr>
        <w:t>закрытые акционерные общества</w:t>
      </w:r>
      <w:r w:rsidRPr="006B61E8">
        <w:rPr>
          <w:b/>
          <w:sz w:val="24"/>
          <w:szCs w:val="24"/>
        </w:rPr>
        <w:t xml:space="preserve"> – </w:t>
      </w:r>
      <w:r w:rsidR="00970F9D">
        <w:rPr>
          <w:b/>
          <w:sz w:val="24"/>
          <w:szCs w:val="24"/>
        </w:rPr>
        <w:t>8</w:t>
      </w:r>
    </w:p>
    <w:p w:rsidR="00BA1293" w:rsidRDefault="006B61E8" w:rsidP="006B61E8">
      <w:pPr>
        <w:ind w:firstLine="4678"/>
        <w:jc w:val="both"/>
        <w:rPr>
          <w:b/>
          <w:sz w:val="24"/>
          <w:szCs w:val="24"/>
        </w:rPr>
      </w:pPr>
      <w:r w:rsidRPr="006B61E8">
        <w:rPr>
          <w:sz w:val="24"/>
          <w:szCs w:val="24"/>
        </w:rPr>
        <w:t xml:space="preserve">● индивидуальные предприниматели </w:t>
      </w:r>
      <w:r w:rsidR="00BD6EB9">
        <w:rPr>
          <w:b/>
          <w:sz w:val="24"/>
          <w:szCs w:val="24"/>
        </w:rPr>
        <w:t>– 2</w:t>
      </w:r>
      <w:r w:rsidR="00E54020">
        <w:rPr>
          <w:b/>
          <w:sz w:val="24"/>
          <w:szCs w:val="24"/>
        </w:rPr>
        <w:t>1</w:t>
      </w:r>
      <w:r w:rsidR="00970F9D">
        <w:rPr>
          <w:b/>
          <w:sz w:val="24"/>
          <w:szCs w:val="24"/>
        </w:rPr>
        <w:t>12</w:t>
      </w:r>
      <w:r w:rsidR="00BA1293">
        <w:rPr>
          <w:b/>
          <w:sz w:val="24"/>
          <w:szCs w:val="24"/>
        </w:rPr>
        <w:t xml:space="preserve">  </w:t>
      </w:r>
    </w:p>
    <w:p w:rsidR="006B61E8" w:rsidRPr="006B61E8" w:rsidRDefault="006B61E8" w:rsidP="006B61E8">
      <w:pPr>
        <w:ind w:firstLine="4678"/>
        <w:jc w:val="both"/>
        <w:rPr>
          <w:b/>
          <w:sz w:val="24"/>
          <w:szCs w:val="24"/>
        </w:rPr>
      </w:pPr>
      <w:r w:rsidRPr="006B61E8">
        <w:rPr>
          <w:sz w:val="24"/>
          <w:szCs w:val="24"/>
        </w:rPr>
        <w:t xml:space="preserve">● общества с ограниченной ответственностью – </w:t>
      </w:r>
      <w:r w:rsidR="00BD6EB9">
        <w:rPr>
          <w:b/>
          <w:sz w:val="24"/>
          <w:szCs w:val="24"/>
        </w:rPr>
        <w:t>2</w:t>
      </w:r>
      <w:r w:rsidR="00970F9D">
        <w:rPr>
          <w:b/>
          <w:sz w:val="24"/>
          <w:szCs w:val="24"/>
        </w:rPr>
        <w:t>73</w:t>
      </w:r>
    </w:p>
    <w:p w:rsidR="006B61E8" w:rsidRPr="006B61E8" w:rsidRDefault="006B61E8" w:rsidP="006B61E8">
      <w:pPr>
        <w:ind w:firstLine="4678"/>
        <w:jc w:val="both"/>
        <w:rPr>
          <w:b/>
          <w:sz w:val="24"/>
          <w:szCs w:val="24"/>
        </w:rPr>
      </w:pPr>
      <w:r w:rsidRPr="006B61E8">
        <w:rPr>
          <w:sz w:val="24"/>
          <w:szCs w:val="24"/>
        </w:rPr>
        <w:t>● общества с дополнительной ответственностью –</w:t>
      </w:r>
      <w:r w:rsidR="00BF5603">
        <w:rPr>
          <w:b/>
          <w:sz w:val="24"/>
          <w:szCs w:val="24"/>
        </w:rPr>
        <w:t xml:space="preserve"> </w:t>
      </w:r>
      <w:r w:rsidR="006B51BB">
        <w:rPr>
          <w:b/>
          <w:sz w:val="24"/>
          <w:szCs w:val="24"/>
        </w:rPr>
        <w:t>1</w:t>
      </w:r>
      <w:r w:rsidR="007B2DDA">
        <w:rPr>
          <w:b/>
          <w:sz w:val="24"/>
          <w:szCs w:val="24"/>
        </w:rPr>
        <w:t>2</w:t>
      </w:r>
    </w:p>
    <w:p w:rsidR="006B61E8" w:rsidRPr="006B61E8" w:rsidRDefault="006B61E8" w:rsidP="006B61E8">
      <w:pPr>
        <w:ind w:firstLine="4678"/>
        <w:jc w:val="both"/>
        <w:rPr>
          <w:sz w:val="24"/>
          <w:szCs w:val="24"/>
        </w:rPr>
      </w:pPr>
      <w:r w:rsidRPr="006B61E8">
        <w:rPr>
          <w:sz w:val="24"/>
          <w:szCs w:val="24"/>
        </w:rPr>
        <w:t xml:space="preserve">● частные унитарные предприятия – </w:t>
      </w:r>
      <w:r w:rsidR="00665634">
        <w:rPr>
          <w:b/>
          <w:bCs/>
          <w:sz w:val="24"/>
          <w:szCs w:val="24"/>
        </w:rPr>
        <w:t>2</w:t>
      </w:r>
      <w:r w:rsidR="00E54020">
        <w:rPr>
          <w:b/>
          <w:bCs/>
          <w:sz w:val="24"/>
          <w:szCs w:val="24"/>
        </w:rPr>
        <w:t>4</w:t>
      </w:r>
      <w:r w:rsidR="00970F9D">
        <w:rPr>
          <w:b/>
          <w:bCs/>
          <w:sz w:val="24"/>
          <w:szCs w:val="24"/>
        </w:rPr>
        <w:t>0</w:t>
      </w:r>
    </w:p>
    <w:p w:rsidR="006B61E8" w:rsidRPr="006B61E8" w:rsidRDefault="006B61E8" w:rsidP="006B61E8">
      <w:pPr>
        <w:ind w:firstLine="4678"/>
        <w:jc w:val="both"/>
        <w:rPr>
          <w:b/>
          <w:sz w:val="24"/>
          <w:szCs w:val="24"/>
        </w:rPr>
      </w:pPr>
      <w:r w:rsidRPr="006B61E8">
        <w:rPr>
          <w:sz w:val="24"/>
          <w:szCs w:val="24"/>
        </w:rPr>
        <w:t xml:space="preserve">● фермерские хозяйства – </w:t>
      </w:r>
      <w:r w:rsidR="00970F9D">
        <w:rPr>
          <w:b/>
          <w:sz w:val="24"/>
          <w:szCs w:val="24"/>
        </w:rPr>
        <w:t>29</w:t>
      </w:r>
    </w:p>
    <w:p w:rsidR="00D36A48" w:rsidRPr="00136F0C" w:rsidRDefault="006B61E8" w:rsidP="00136F0C">
      <w:pPr>
        <w:ind w:firstLine="4678"/>
        <w:jc w:val="both"/>
        <w:rPr>
          <w:b/>
          <w:sz w:val="24"/>
          <w:szCs w:val="24"/>
        </w:rPr>
      </w:pPr>
      <w:r w:rsidRPr="006B61E8">
        <w:rPr>
          <w:sz w:val="24"/>
          <w:szCs w:val="24"/>
        </w:rPr>
        <w:t>● субъекты малого предпринимательства –</w:t>
      </w:r>
      <w:r w:rsidR="00BD6EB9">
        <w:rPr>
          <w:b/>
          <w:sz w:val="24"/>
          <w:szCs w:val="24"/>
        </w:rPr>
        <w:t xml:space="preserve"> </w:t>
      </w:r>
      <w:r w:rsidR="00970F9D">
        <w:rPr>
          <w:b/>
          <w:sz w:val="24"/>
          <w:szCs w:val="24"/>
        </w:rPr>
        <w:t>483</w:t>
      </w:r>
    </w:p>
    <w:p w:rsidR="00D36A48" w:rsidRPr="00F52DC9" w:rsidRDefault="007A3D75" w:rsidP="00F52DC9">
      <w:pPr>
        <w:numPr>
          <w:ilvl w:val="0"/>
          <w:numId w:val="1"/>
        </w:numPr>
        <w:rPr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172720</wp:posOffset>
            </wp:positionV>
            <wp:extent cx="3261360" cy="1051460"/>
            <wp:effectExtent l="0" t="0" r="0" b="0"/>
            <wp:wrapNone/>
            <wp:docPr id="30" name="Рисунок 2" descr="E:\Жлобинский район в цифрах и фактах\2013\№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Жлобинский район в цифрах и фактах\2013\№77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83" cy="106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A48" w:rsidRPr="000C221B">
        <w:rPr>
          <w:b/>
          <w:color w:val="000080"/>
          <w:sz w:val="28"/>
          <w:szCs w:val="28"/>
        </w:rPr>
        <w:t xml:space="preserve">Количество сельскохозяйственных предприятий и организаций – </w:t>
      </w:r>
      <w:r w:rsidR="00D9421D">
        <w:rPr>
          <w:b/>
          <w:color w:val="000080"/>
          <w:sz w:val="28"/>
          <w:szCs w:val="28"/>
        </w:rPr>
        <w:t>1</w:t>
      </w:r>
      <w:r w:rsidR="00567493">
        <w:rPr>
          <w:b/>
          <w:color w:val="000080"/>
          <w:sz w:val="28"/>
          <w:szCs w:val="28"/>
        </w:rPr>
        <w:t>5</w:t>
      </w:r>
      <w:r w:rsidR="00D36A48" w:rsidRPr="000C221B">
        <w:rPr>
          <w:b/>
          <w:color w:val="000080"/>
          <w:sz w:val="28"/>
          <w:szCs w:val="28"/>
        </w:rPr>
        <w:t>:</w:t>
      </w:r>
    </w:p>
    <w:p w:rsidR="00FB013D" w:rsidRDefault="00FB013D" w:rsidP="00A57F96">
      <w:pPr>
        <w:pStyle w:val="a5"/>
        <w:ind w:left="720" w:firstLine="131"/>
        <w:jc w:val="both"/>
        <w:outlineLvl w:val="0"/>
        <w:rPr>
          <w:sz w:val="24"/>
          <w:szCs w:val="24"/>
        </w:rPr>
      </w:pPr>
    </w:p>
    <w:p w:rsidR="00800398" w:rsidRPr="00800398" w:rsidRDefault="00800398" w:rsidP="00800398">
      <w:pPr>
        <w:pStyle w:val="a5"/>
        <w:ind w:left="720" w:firstLine="131"/>
        <w:jc w:val="both"/>
        <w:outlineLvl w:val="0"/>
        <w:rPr>
          <w:b/>
          <w:sz w:val="24"/>
          <w:szCs w:val="24"/>
        </w:rPr>
      </w:pPr>
      <w:r w:rsidRPr="00800398">
        <w:rPr>
          <w:b/>
          <w:sz w:val="24"/>
          <w:szCs w:val="24"/>
        </w:rPr>
        <w:t>КСУП –1</w:t>
      </w:r>
    </w:p>
    <w:p w:rsidR="00567493" w:rsidRDefault="00567493" w:rsidP="00800398">
      <w:pPr>
        <w:pStyle w:val="a5"/>
        <w:ind w:left="720" w:firstLine="13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СПУ-2 </w:t>
      </w:r>
    </w:p>
    <w:p w:rsidR="00800398" w:rsidRPr="00800398" w:rsidRDefault="00567493" w:rsidP="00800398">
      <w:pPr>
        <w:pStyle w:val="a5"/>
        <w:ind w:left="720" w:firstLine="13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ОАО –10</w:t>
      </w:r>
    </w:p>
    <w:p w:rsidR="00800398" w:rsidRPr="00800398" w:rsidRDefault="0044189C" w:rsidP="00800398">
      <w:pPr>
        <w:pStyle w:val="a5"/>
        <w:ind w:left="720" w:firstLine="13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СУП –  2</w:t>
      </w:r>
    </w:p>
    <w:p w:rsidR="003468A5" w:rsidRPr="00567493" w:rsidRDefault="0044189C" w:rsidP="00567493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279A1" w:rsidRPr="00847FBD" w:rsidRDefault="00D36A48" w:rsidP="00847FBD">
      <w:pPr>
        <w:pStyle w:val="a5"/>
        <w:ind w:left="720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Численность занятых в </w:t>
      </w:r>
      <w:r w:rsidR="008F6615" w:rsidRPr="008F6947">
        <w:rPr>
          <w:sz w:val="24"/>
          <w:szCs w:val="24"/>
        </w:rPr>
        <w:t>сельском хозяйстве</w:t>
      </w:r>
      <w:r w:rsidRPr="008F6947">
        <w:rPr>
          <w:sz w:val="24"/>
          <w:szCs w:val="24"/>
        </w:rPr>
        <w:t xml:space="preserve"> </w:t>
      </w:r>
      <w:r w:rsidR="00EE3DB7" w:rsidRPr="008F6947">
        <w:rPr>
          <w:sz w:val="24"/>
          <w:szCs w:val="24"/>
        </w:rPr>
        <w:t xml:space="preserve">– </w:t>
      </w:r>
      <w:r w:rsidR="002C742B">
        <w:rPr>
          <w:b/>
          <w:bCs/>
          <w:sz w:val="24"/>
          <w:szCs w:val="24"/>
          <w:lang w:val="be-BY"/>
        </w:rPr>
        <w:t>2</w:t>
      </w:r>
      <w:r w:rsidR="005B3C47" w:rsidRPr="005B3C47">
        <w:rPr>
          <w:b/>
          <w:bCs/>
          <w:sz w:val="24"/>
          <w:szCs w:val="24"/>
          <w:lang w:val="be-BY"/>
        </w:rPr>
        <w:t xml:space="preserve"> </w:t>
      </w:r>
      <w:r w:rsidR="0044189C">
        <w:rPr>
          <w:b/>
          <w:bCs/>
          <w:sz w:val="24"/>
          <w:szCs w:val="24"/>
          <w:lang w:val="be-BY"/>
        </w:rPr>
        <w:t>4</w:t>
      </w:r>
      <w:r w:rsidR="00567493">
        <w:rPr>
          <w:b/>
          <w:bCs/>
          <w:sz w:val="24"/>
          <w:szCs w:val="24"/>
          <w:lang w:val="be-BY"/>
        </w:rPr>
        <w:t>48</w:t>
      </w:r>
      <w:r w:rsidRPr="008F6947">
        <w:rPr>
          <w:sz w:val="24"/>
          <w:szCs w:val="24"/>
        </w:rPr>
        <w:t xml:space="preserve"> человек</w:t>
      </w:r>
      <w:r w:rsidR="00424774" w:rsidRPr="008F6947">
        <w:rPr>
          <w:sz w:val="24"/>
          <w:szCs w:val="24"/>
        </w:rPr>
        <w:t>.</w:t>
      </w:r>
    </w:p>
    <w:p w:rsidR="00BA1293" w:rsidRPr="00970F9D" w:rsidRDefault="00665634" w:rsidP="00BA1293">
      <w:pPr>
        <w:pStyle w:val="a5"/>
        <w:numPr>
          <w:ilvl w:val="0"/>
          <w:numId w:val="1"/>
        </w:numPr>
        <w:jc w:val="both"/>
        <w:outlineLvl w:val="0"/>
        <w:rPr>
          <w:b/>
          <w:color w:val="1F4E79" w:themeColor="accent1" w:themeShade="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 xml:space="preserve">Итоги работы промышленности </w:t>
      </w:r>
      <w:r w:rsidRPr="00970F9D">
        <w:rPr>
          <w:b/>
          <w:color w:val="2F5496" w:themeColor="accent5" w:themeShade="BF"/>
          <w:sz w:val="28"/>
          <w:szCs w:val="28"/>
          <w:u w:val="single"/>
        </w:rPr>
        <w:t>за</w:t>
      </w:r>
      <w:r w:rsidR="00E14CC3" w:rsidRPr="00970F9D">
        <w:rPr>
          <w:b/>
          <w:color w:val="2F5496" w:themeColor="accent5" w:themeShade="BF"/>
          <w:sz w:val="28"/>
          <w:szCs w:val="28"/>
          <w:u w:val="single"/>
        </w:rPr>
        <w:t xml:space="preserve"> 202</w:t>
      </w:r>
      <w:r w:rsidR="00D975B6" w:rsidRPr="00970F9D">
        <w:rPr>
          <w:b/>
          <w:color w:val="2F5496" w:themeColor="accent5" w:themeShade="BF"/>
          <w:sz w:val="28"/>
          <w:szCs w:val="28"/>
          <w:u w:val="single"/>
        </w:rPr>
        <w:t>2</w:t>
      </w:r>
      <w:r w:rsidR="00D36A48" w:rsidRPr="00970F9D">
        <w:rPr>
          <w:b/>
          <w:color w:val="2F5496" w:themeColor="accent5" w:themeShade="BF"/>
          <w:sz w:val="28"/>
          <w:szCs w:val="28"/>
          <w:u w:val="single"/>
        </w:rPr>
        <w:t xml:space="preserve"> год: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объем промышленного производства в фактических отпускных ценах, включая стоимость давальческого сырья, составил 3 968,6 млн.</w:t>
      </w:r>
      <w:r w:rsidRPr="00970F9D">
        <w:rPr>
          <w:b/>
          <w:sz w:val="24"/>
          <w:szCs w:val="24"/>
        </w:rPr>
        <w:t xml:space="preserve"> </w:t>
      </w:r>
      <w:r w:rsidRPr="00970F9D">
        <w:rPr>
          <w:sz w:val="24"/>
          <w:szCs w:val="24"/>
        </w:rPr>
        <w:t>рублей, или 88,4% к соответствующему периоду прошлого года;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объем отгруженной продукции 3 928 млн.  рублей;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 xml:space="preserve">удельный вес отгруженной инновационной продукции в общем объеме составил 26,8%; 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объем внешней торговли товарами и услугами за 11 месяцев 2022 года составил 1 571,4 млн. долларов США</w:t>
      </w:r>
      <w:r w:rsidRPr="00970F9D">
        <w:rPr>
          <w:b/>
          <w:sz w:val="24"/>
          <w:szCs w:val="24"/>
        </w:rPr>
        <w:t xml:space="preserve">, </w:t>
      </w:r>
      <w:r w:rsidRPr="00970F9D">
        <w:rPr>
          <w:sz w:val="24"/>
          <w:szCs w:val="24"/>
        </w:rPr>
        <w:t>что к уровню прошлого года составляет 74,8 %;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экспорт товаров за 11 месяцев 2022 года составил 1 053,5 млн. долларов США или 77,4% к аналогичному периоду прошлого года;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экспортировано услуг за 11 месяцев 2022 года на 5 380,6 тыс. долларов США или 94,9% к аналогичному периоду прошлого года;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 xml:space="preserve">чистая прибыль за 11 месяцев 2022 года составила 28 млн. рублей; 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рентабельность продаж за 11 месяцев 2022 года составила 8,4%;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среднесписочная численность работников, занятых во всех сферах экономической деятельности составила 34,1</w:t>
      </w:r>
      <w:r w:rsidRPr="00970F9D">
        <w:rPr>
          <w:b/>
          <w:sz w:val="24"/>
          <w:szCs w:val="24"/>
        </w:rPr>
        <w:t xml:space="preserve"> </w:t>
      </w:r>
      <w:r w:rsidRPr="00970F9D">
        <w:rPr>
          <w:sz w:val="24"/>
          <w:szCs w:val="24"/>
        </w:rPr>
        <w:t>тыс. человек;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создано 26 новых организаций, в том числе 11 в сфере производства;</w:t>
      </w:r>
    </w:p>
    <w:p w:rsidR="00970F9D" w:rsidRPr="00970F9D" w:rsidRDefault="00970F9D" w:rsidP="00970F9D">
      <w:pPr>
        <w:numPr>
          <w:ilvl w:val="0"/>
          <w:numId w:val="32"/>
        </w:numPr>
        <w:jc w:val="both"/>
        <w:rPr>
          <w:sz w:val="24"/>
          <w:szCs w:val="24"/>
        </w:rPr>
      </w:pPr>
      <w:r w:rsidRPr="00970F9D">
        <w:rPr>
          <w:sz w:val="24"/>
          <w:szCs w:val="24"/>
        </w:rPr>
        <w:t>введено в эксплуатацию 58900 квадратных метров жилья.</w:t>
      </w:r>
    </w:p>
    <w:p w:rsidR="00970F9D" w:rsidRPr="00970F9D" w:rsidRDefault="00970F9D" w:rsidP="00970F9D">
      <w:pPr>
        <w:jc w:val="both"/>
        <w:outlineLvl w:val="0"/>
        <w:rPr>
          <w:b/>
          <w:color w:val="1F4E79" w:themeColor="accent1" w:themeShade="80"/>
          <w:sz w:val="28"/>
          <w:szCs w:val="28"/>
          <w:u w:val="single"/>
        </w:rPr>
      </w:pPr>
    </w:p>
    <w:p w:rsidR="00D975B6" w:rsidRPr="00B57CD4" w:rsidRDefault="007A3D75" w:rsidP="005E22A3">
      <w:pPr>
        <w:tabs>
          <w:tab w:val="num" w:pos="360"/>
        </w:tabs>
        <w:ind w:firstLine="142"/>
        <w:jc w:val="both"/>
        <w:rPr>
          <w:sz w:val="24"/>
          <w:szCs w:val="24"/>
        </w:rPr>
      </w:pPr>
      <w:r w:rsidRPr="00C15318">
        <w:rPr>
          <w:noProof/>
          <w:sz w:val="24"/>
          <w:szCs w:val="24"/>
        </w:rPr>
        <w:drawing>
          <wp:inline distT="0" distB="0" distL="0" distR="0">
            <wp:extent cx="1287780" cy="853440"/>
            <wp:effectExtent l="0" t="0" r="0" b="0"/>
            <wp:docPr id="1" name="Рисунок 2" descr="C:\Documents and Settings\User\Рабочий стол\Фото для ж.р в ц и ф\№9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Рабочий стол\Фото для ж.р в ц и ф\№91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318">
        <w:rPr>
          <w:noProof/>
          <w:sz w:val="24"/>
          <w:szCs w:val="24"/>
        </w:rPr>
        <w:drawing>
          <wp:inline distT="0" distB="0" distL="0" distR="0">
            <wp:extent cx="1249680" cy="830580"/>
            <wp:effectExtent l="0" t="0" r="0" b="0"/>
            <wp:docPr id="2" name="Рисунок 7" descr="C:\Documents and Settings\User\Рабочий стол\Фото для ж.р в ц и ф\№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User\Рабочий стол\Фото для ж.р в ц и ф\№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318">
        <w:rPr>
          <w:noProof/>
          <w:sz w:val="24"/>
          <w:szCs w:val="24"/>
        </w:rPr>
        <w:drawing>
          <wp:inline distT="0" distB="0" distL="0" distR="0">
            <wp:extent cx="1280160" cy="853440"/>
            <wp:effectExtent l="0" t="0" r="0" b="0"/>
            <wp:docPr id="3" name="Рисунок 6" descr="C:\Documents and Settings\User\Рабочий стол\Фото для ж.р в ц и ф\фот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User\Рабочий стол\Фото для ж.р в ц и ф\фото 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318">
        <w:rPr>
          <w:noProof/>
          <w:sz w:val="24"/>
          <w:szCs w:val="24"/>
        </w:rPr>
        <w:drawing>
          <wp:inline distT="0" distB="0" distL="0" distR="0">
            <wp:extent cx="1249680" cy="838200"/>
            <wp:effectExtent l="0" t="0" r="0" b="0"/>
            <wp:docPr id="4" name="Рисунок 9" descr="C:\Documents and Settings\User\Рабочий стол\Фото для ж.р в ц и ф\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User\Рабочий стол\Фото для ж.р в ц и ф\№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318">
        <w:rPr>
          <w:noProof/>
          <w:sz w:val="24"/>
          <w:szCs w:val="24"/>
        </w:rPr>
        <w:drawing>
          <wp:inline distT="0" distB="0" distL="0" distR="0">
            <wp:extent cx="1280160" cy="853440"/>
            <wp:effectExtent l="0" t="0" r="0" b="0"/>
            <wp:docPr id="5" name="Рисунок 1" descr="C:\Documents and Settings\User\Рабочий стол\Фото для ж.р в ц и ф\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Фото для ж.р в ц и ф\5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48" w:rsidRPr="0086075C" w:rsidRDefault="00D36A48" w:rsidP="0086075C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426" w:hanging="66"/>
        <w:jc w:val="both"/>
        <w:outlineLvl w:val="0"/>
        <w:rPr>
          <w:b/>
          <w:sz w:val="28"/>
          <w:szCs w:val="28"/>
          <w:u w:val="single"/>
        </w:rPr>
      </w:pPr>
      <w:r w:rsidRPr="00471192">
        <w:rPr>
          <w:b/>
          <w:sz w:val="28"/>
          <w:szCs w:val="28"/>
          <w:u w:val="single"/>
        </w:rPr>
        <w:t>Итоги работы сельского хозяйства</w:t>
      </w:r>
      <w:r w:rsidR="00724689" w:rsidRPr="00471192">
        <w:rPr>
          <w:b/>
          <w:sz w:val="28"/>
          <w:szCs w:val="28"/>
          <w:u w:val="single"/>
        </w:rPr>
        <w:t>:</w:t>
      </w:r>
    </w:p>
    <w:p w:rsidR="0044189C" w:rsidRPr="0044189C" w:rsidRDefault="0044189C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 w:rsidRPr="0044189C">
        <w:rPr>
          <w:rFonts w:eastAsiaTheme="minorEastAsia"/>
          <w:sz w:val="24"/>
          <w:szCs w:val="24"/>
        </w:rPr>
        <w:t>по итогам работы за 2022 год рост производства сост</w:t>
      </w:r>
      <w:r w:rsidR="00CF425C">
        <w:rPr>
          <w:rFonts w:eastAsiaTheme="minorEastAsia"/>
          <w:sz w:val="24"/>
          <w:szCs w:val="24"/>
        </w:rPr>
        <w:t>авил в общественном секторе – 96,5</w:t>
      </w:r>
      <w:r w:rsidRPr="0044189C">
        <w:rPr>
          <w:rFonts w:eastAsiaTheme="minorEastAsia"/>
          <w:sz w:val="24"/>
          <w:szCs w:val="24"/>
        </w:rPr>
        <w:t>%;</w:t>
      </w:r>
    </w:p>
    <w:p w:rsidR="0044189C" w:rsidRPr="0044189C" w:rsidRDefault="0044189C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 w:rsidRPr="0044189C">
        <w:rPr>
          <w:rFonts w:eastAsiaTheme="minorEastAsia"/>
          <w:sz w:val="24"/>
          <w:szCs w:val="24"/>
        </w:rPr>
        <w:t>выручка от реализации продукции и оказания работ и услуг за 2</w:t>
      </w:r>
      <w:r w:rsidR="00541F81" w:rsidRPr="008F6947"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187325</wp:posOffset>
            </wp:positionV>
            <wp:extent cx="1539240" cy="1028700"/>
            <wp:effectExtent l="19050" t="0" r="3810" b="0"/>
            <wp:wrapTight wrapText="bothSides">
              <wp:wrapPolygon edited="0">
                <wp:start x="-267" y="0"/>
                <wp:lineTo x="-267" y="21200"/>
                <wp:lineTo x="21653" y="21200"/>
                <wp:lineTo x="21653" y="0"/>
                <wp:lineTo x="-267" y="0"/>
              </wp:wrapPolygon>
            </wp:wrapTight>
            <wp:docPr id="14" name="Рисунок 10" descr="C:\Documents and Settings\User\Рабочий стол\Фото для ж.р в ц и ф\IMG_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User\Рабочий стол\Фото для ж.р в ц и ф\IMG_15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1FA">
        <w:rPr>
          <w:rFonts w:eastAsiaTheme="minorEastAsia"/>
          <w:sz w:val="24"/>
          <w:szCs w:val="24"/>
        </w:rPr>
        <w:t>022 г. составила 9 5878 тыс. руб., (2021г – 95 791 тыс. руб.), темп роста 100,1</w:t>
      </w:r>
      <w:r w:rsidRPr="0044189C">
        <w:rPr>
          <w:rFonts w:eastAsiaTheme="minorEastAsia"/>
          <w:sz w:val="24"/>
          <w:szCs w:val="24"/>
        </w:rPr>
        <w:t>%;</w:t>
      </w:r>
    </w:p>
    <w:p w:rsidR="0044189C" w:rsidRPr="0044189C" w:rsidRDefault="0044189C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 w:rsidRPr="0044189C">
        <w:rPr>
          <w:rFonts w:eastAsiaTheme="minorEastAsia"/>
          <w:sz w:val="24"/>
          <w:szCs w:val="24"/>
        </w:rPr>
        <w:t xml:space="preserve">чистая прибыль за </w:t>
      </w:r>
      <w:r w:rsidR="003A2DC3">
        <w:rPr>
          <w:rFonts w:eastAsiaTheme="minorEastAsia"/>
          <w:sz w:val="24"/>
          <w:szCs w:val="24"/>
        </w:rPr>
        <w:t>2022 год 6 783</w:t>
      </w:r>
      <w:r w:rsidRPr="0044189C">
        <w:rPr>
          <w:rFonts w:eastAsiaTheme="minorEastAsia"/>
          <w:sz w:val="24"/>
          <w:szCs w:val="24"/>
        </w:rPr>
        <w:t xml:space="preserve"> тыс. руб.;</w:t>
      </w:r>
    </w:p>
    <w:p w:rsidR="0044189C" w:rsidRPr="0044189C" w:rsidRDefault="0044189C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 w:rsidRPr="0044189C">
        <w:rPr>
          <w:rFonts w:eastAsiaTheme="minorEastAsia"/>
          <w:sz w:val="24"/>
          <w:szCs w:val="24"/>
        </w:rPr>
        <w:t xml:space="preserve">рентабельность по всей деятельности </w:t>
      </w:r>
      <w:bookmarkStart w:id="1" w:name="_GoBack"/>
      <w:bookmarkEnd w:id="1"/>
      <w:r w:rsidR="00A94AEA">
        <w:rPr>
          <w:rFonts w:eastAsiaTheme="minorEastAsia"/>
          <w:sz w:val="24"/>
          <w:szCs w:val="24"/>
        </w:rPr>
        <w:t>7,8</w:t>
      </w:r>
      <w:r w:rsidRPr="0044189C">
        <w:rPr>
          <w:rFonts w:eastAsiaTheme="minorEastAsia"/>
          <w:sz w:val="24"/>
          <w:szCs w:val="24"/>
        </w:rPr>
        <w:t>%;</w:t>
      </w:r>
    </w:p>
    <w:p w:rsidR="0044189C" w:rsidRPr="0044189C" w:rsidRDefault="0044189C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 w:rsidRPr="0044189C">
        <w:rPr>
          <w:rFonts w:eastAsiaTheme="minorEastAsia"/>
          <w:sz w:val="24"/>
          <w:szCs w:val="24"/>
        </w:rPr>
        <w:t xml:space="preserve">производство (выращивание) скота за </w:t>
      </w:r>
      <w:r w:rsidR="00A94AEA">
        <w:rPr>
          <w:rFonts w:eastAsiaTheme="minorEastAsia"/>
          <w:sz w:val="24"/>
          <w:szCs w:val="24"/>
        </w:rPr>
        <w:t>2022г. составило 4,7</w:t>
      </w:r>
      <w:r w:rsidRPr="0044189C">
        <w:rPr>
          <w:rFonts w:eastAsiaTheme="minorEastAsia"/>
          <w:sz w:val="24"/>
          <w:szCs w:val="24"/>
        </w:rPr>
        <w:t xml:space="preserve"> тыс. тонн;</w:t>
      </w:r>
    </w:p>
    <w:p w:rsidR="0044189C" w:rsidRPr="0044189C" w:rsidRDefault="00A94AEA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производство молока – 58,4</w:t>
      </w:r>
      <w:r w:rsidR="0044189C" w:rsidRPr="0044189C">
        <w:rPr>
          <w:rFonts w:eastAsiaTheme="minorEastAsia"/>
          <w:sz w:val="24"/>
          <w:szCs w:val="24"/>
        </w:rPr>
        <w:t xml:space="preserve"> тыс. тонн; </w:t>
      </w:r>
    </w:p>
    <w:p w:rsidR="0044189C" w:rsidRPr="0044189C" w:rsidRDefault="00A94AEA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реализация молока – 51,7</w:t>
      </w:r>
      <w:r w:rsidR="0044189C" w:rsidRPr="0044189C">
        <w:rPr>
          <w:rFonts w:eastAsiaTheme="minorEastAsia"/>
          <w:sz w:val="24"/>
          <w:szCs w:val="24"/>
        </w:rPr>
        <w:t xml:space="preserve"> тыс. тонн;</w:t>
      </w:r>
      <w:r w:rsidR="00541F81" w:rsidRPr="00541F81">
        <w:rPr>
          <w:noProof/>
          <w:sz w:val="16"/>
          <w:szCs w:val="16"/>
        </w:rPr>
        <w:t xml:space="preserve"> </w:t>
      </w:r>
    </w:p>
    <w:p w:rsidR="0044189C" w:rsidRPr="0044189C" w:rsidRDefault="00F40FFC" w:rsidP="0044189C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численность КРС составила 42 782 голов 102,3</w:t>
      </w:r>
      <w:r w:rsidR="0044189C" w:rsidRPr="0044189C">
        <w:rPr>
          <w:rFonts w:eastAsiaTheme="minorEastAsia"/>
          <w:sz w:val="24"/>
          <w:szCs w:val="24"/>
        </w:rPr>
        <w:t xml:space="preserve">% к уровню </w:t>
      </w:r>
      <w:r>
        <w:rPr>
          <w:rFonts w:eastAsiaTheme="minorEastAsia"/>
          <w:sz w:val="24"/>
          <w:szCs w:val="24"/>
        </w:rPr>
        <w:t>прошлого года, свиней – 4966 голов 113,7</w:t>
      </w:r>
      <w:r w:rsidR="0044189C" w:rsidRPr="0044189C">
        <w:rPr>
          <w:rFonts w:eastAsiaTheme="minorEastAsia"/>
          <w:sz w:val="24"/>
          <w:szCs w:val="24"/>
        </w:rPr>
        <w:t>% к уровню прошлого года;</w:t>
      </w:r>
    </w:p>
    <w:p w:rsidR="00D36A48" w:rsidRPr="00541F81" w:rsidRDefault="00F40FFC" w:rsidP="00541F81">
      <w:pPr>
        <w:numPr>
          <w:ilvl w:val="0"/>
          <w:numId w:val="2"/>
        </w:numPr>
        <w:tabs>
          <w:tab w:val="clear" w:pos="2204"/>
          <w:tab w:val="num" w:pos="567"/>
        </w:tabs>
        <w:ind w:left="284" w:hanging="284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поголовье коров составляет 15 1</w:t>
      </w:r>
      <w:r w:rsidR="0044189C" w:rsidRPr="0044189C">
        <w:rPr>
          <w:rFonts w:eastAsiaTheme="minorEastAsia"/>
          <w:sz w:val="24"/>
          <w:szCs w:val="24"/>
        </w:rPr>
        <w:t>9</w:t>
      </w:r>
      <w:r>
        <w:rPr>
          <w:rFonts w:eastAsiaTheme="minorEastAsia"/>
          <w:sz w:val="24"/>
          <w:szCs w:val="24"/>
        </w:rPr>
        <w:t>8 голов 100,2</w:t>
      </w:r>
      <w:r w:rsidR="0044189C" w:rsidRPr="0044189C">
        <w:rPr>
          <w:rFonts w:eastAsiaTheme="minorEastAsia"/>
          <w:sz w:val="24"/>
          <w:szCs w:val="24"/>
        </w:rPr>
        <w:t>% к уровню прошлого года.</w:t>
      </w:r>
    </w:p>
    <w:p w:rsidR="00F40FFC" w:rsidRDefault="00F40FFC" w:rsidP="00A00078">
      <w:pPr>
        <w:ind w:left="720"/>
        <w:rPr>
          <w:b/>
          <w:color w:val="000080"/>
          <w:sz w:val="28"/>
        </w:rPr>
      </w:pPr>
    </w:p>
    <w:p w:rsidR="00D36A48" w:rsidRPr="00471192" w:rsidRDefault="00D36A48" w:rsidP="00471192">
      <w:pPr>
        <w:numPr>
          <w:ilvl w:val="0"/>
          <w:numId w:val="1"/>
        </w:numPr>
        <w:rPr>
          <w:b/>
          <w:color w:val="000080"/>
          <w:sz w:val="28"/>
        </w:rPr>
      </w:pPr>
      <w:r>
        <w:rPr>
          <w:b/>
          <w:color w:val="000080"/>
          <w:sz w:val="28"/>
        </w:rPr>
        <w:t>Социальная инфраструктура:</w:t>
      </w:r>
    </w:p>
    <w:p w:rsidR="00A96ECA" w:rsidRPr="00471192" w:rsidRDefault="00D36A48" w:rsidP="00471192">
      <w:pPr>
        <w:jc w:val="both"/>
        <w:outlineLvl w:val="0"/>
        <w:rPr>
          <w:rFonts w:eastAsiaTheme="minorEastAsia"/>
          <w:b/>
          <w:sz w:val="24"/>
          <w:szCs w:val="24"/>
          <w:u w:val="single"/>
        </w:rPr>
      </w:pPr>
      <w:r w:rsidRPr="00323E7E">
        <w:rPr>
          <w:b/>
          <w:color w:val="00CC00"/>
          <w:sz w:val="28"/>
        </w:rPr>
        <w:t xml:space="preserve">8.1. </w:t>
      </w:r>
      <w:r w:rsidRPr="00323E7E">
        <w:rPr>
          <w:b/>
          <w:color w:val="00CC00"/>
          <w:sz w:val="28"/>
          <w:u w:val="single"/>
        </w:rPr>
        <w:t xml:space="preserve"> Торговля:</w:t>
      </w:r>
      <w:r w:rsidR="00F20B83" w:rsidRPr="00F20B83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color w:val="000000" w:themeColor="text1"/>
          <w:sz w:val="24"/>
          <w:szCs w:val="24"/>
        </w:rPr>
      </w:pPr>
      <w:r w:rsidRPr="00EA0400">
        <w:rPr>
          <w:rFonts w:eastAsiaTheme="minorEastAsia"/>
          <w:color w:val="000000" w:themeColor="text1"/>
          <w:sz w:val="24"/>
          <w:szCs w:val="24"/>
        </w:rPr>
        <w:t xml:space="preserve">Розничный товарооборот </w:t>
      </w:r>
      <w:r w:rsidRPr="00EA0400">
        <w:rPr>
          <w:rFonts w:eastAsiaTheme="minorEastAsia"/>
          <w:b/>
          <w:bCs/>
          <w:color w:val="000000" w:themeColor="text1"/>
          <w:sz w:val="24"/>
          <w:szCs w:val="24"/>
        </w:rPr>
        <w:t>за январь-</w:t>
      </w:r>
      <w:r w:rsidR="001B4C61">
        <w:rPr>
          <w:rFonts w:eastAsiaTheme="minorEastAsia"/>
          <w:b/>
          <w:bCs/>
          <w:sz w:val="24"/>
          <w:szCs w:val="24"/>
        </w:rPr>
        <w:t>август</w:t>
      </w:r>
      <w:r w:rsidRPr="00EA040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EA0400">
        <w:rPr>
          <w:rFonts w:eastAsiaTheme="minorEastAsia"/>
          <w:b/>
          <w:color w:val="000000" w:themeColor="text1"/>
          <w:sz w:val="24"/>
          <w:szCs w:val="24"/>
        </w:rPr>
        <w:t>2022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года по району составил в текущих ценах </w:t>
      </w:r>
      <w:r w:rsidR="001B4C61">
        <w:rPr>
          <w:rFonts w:eastAsiaTheme="minorEastAsia"/>
          <w:color w:val="000000" w:themeColor="text1"/>
          <w:sz w:val="24"/>
          <w:szCs w:val="24"/>
        </w:rPr>
        <w:t>3</w:t>
      </w:r>
      <w:r w:rsidR="001B4C61">
        <w:rPr>
          <w:rFonts w:eastAsiaTheme="minorEastAsia"/>
          <w:b/>
          <w:color w:val="000000" w:themeColor="text1"/>
          <w:sz w:val="24"/>
          <w:szCs w:val="24"/>
        </w:rPr>
        <w:t>98 605</w:t>
      </w:r>
      <w:r w:rsidRPr="00EA0400">
        <w:rPr>
          <w:rFonts w:eastAsiaTheme="minorEastAsia"/>
          <w:b/>
          <w:color w:val="000000" w:themeColor="text1"/>
          <w:sz w:val="24"/>
          <w:szCs w:val="24"/>
        </w:rPr>
        <w:t>,</w:t>
      </w:r>
      <w:r w:rsidR="001B4C61">
        <w:rPr>
          <w:rFonts w:eastAsiaTheme="minorEastAsia"/>
          <w:b/>
          <w:color w:val="000000" w:themeColor="text1"/>
          <w:sz w:val="24"/>
          <w:szCs w:val="24"/>
        </w:rPr>
        <w:t>4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тыс. руб., или </w:t>
      </w:r>
      <w:r w:rsidR="001B4C61">
        <w:rPr>
          <w:rFonts w:eastAsiaTheme="minorEastAsia"/>
          <w:b/>
          <w:color w:val="000000" w:themeColor="text1"/>
          <w:sz w:val="24"/>
          <w:szCs w:val="24"/>
        </w:rPr>
        <w:t>103,3</w:t>
      </w:r>
      <w:r w:rsidRPr="00EA0400">
        <w:rPr>
          <w:rFonts w:eastAsiaTheme="minorEastAsia"/>
          <w:b/>
          <w:color w:val="000000" w:themeColor="text1"/>
          <w:sz w:val="24"/>
          <w:szCs w:val="24"/>
        </w:rPr>
        <w:t>%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в сопоставимых ценах при доведенном показателе </w:t>
      </w:r>
      <w:r w:rsidR="001B4C61">
        <w:rPr>
          <w:rFonts w:eastAsiaTheme="minorEastAsia"/>
          <w:b/>
          <w:color w:val="000000" w:themeColor="text1"/>
          <w:sz w:val="24"/>
          <w:szCs w:val="24"/>
        </w:rPr>
        <w:t>102</w:t>
      </w:r>
      <w:r w:rsidRPr="00EA0400">
        <w:rPr>
          <w:rFonts w:eastAsiaTheme="minorEastAsia"/>
          <w:b/>
          <w:color w:val="000000" w:themeColor="text1"/>
          <w:sz w:val="24"/>
          <w:szCs w:val="24"/>
        </w:rPr>
        <w:t>,5%.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color w:val="000000" w:themeColor="text1"/>
          <w:sz w:val="24"/>
          <w:szCs w:val="24"/>
        </w:rPr>
      </w:pPr>
      <w:r w:rsidRPr="00EA0400">
        <w:rPr>
          <w:rFonts w:eastAsiaTheme="minorEastAsia"/>
          <w:color w:val="000000" w:themeColor="text1"/>
          <w:sz w:val="24"/>
          <w:szCs w:val="24"/>
        </w:rPr>
        <w:t xml:space="preserve">Товарооборот общественного питания – в текущих ценах </w:t>
      </w:r>
      <w:r w:rsidR="001B4C61" w:rsidRPr="001B4C61">
        <w:rPr>
          <w:rFonts w:eastAsiaTheme="minorEastAsia"/>
          <w:b/>
          <w:color w:val="000000" w:themeColor="text1"/>
          <w:sz w:val="24"/>
          <w:szCs w:val="24"/>
        </w:rPr>
        <w:t>15 419,4</w:t>
      </w:r>
      <w:r w:rsidR="001B4C6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тыс. рублей, или </w:t>
      </w:r>
      <w:r w:rsidR="001B4C61">
        <w:rPr>
          <w:rFonts w:eastAsiaTheme="minorEastAsia"/>
          <w:b/>
          <w:color w:val="000000" w:themeColor="text1"/>
          <w:sz w:val="24"/>
          <w:szCs w:val="24"/>
        </w:rPr>
        <w:t>141</w:t>
      </w:r>
      <w:r w:rsidRPr="00EA0400">
        <w:rPr>
          <w:rFonts w:eastAsiaTheme="minorEastAsia"/>
          <w:b/>
          <w:color w:val="000000" w:themeColor="text1"/>
          <w:sz w:val="24"/>
          <w:szCs w:val="24"/>
        </w:rPr>
        <w:t>,0 %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в фактических ценах.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color w:val="000000" w:themeColor="text1"/>
          <w:sz w:val="24"/>
          <w:szCs w:val="24"/>
        </w:rPr>
      </w:pPr>
      <w:r w:rsidRPr="00EA0400">
        <w:rPr>
          <w:rFonts w:eastAsiaTheme="minorEastAsia"/>
          <w:color w:val="000000" w:themeColor="text1"/>
          <w:sz w:val="24"/>
          <w:szCs w:val="24"/>
        </w:rPr>
        <w:t xml:space="preserve">Продажа товаров </w:t>
      </w:r>
      <w:r w:rsidRPr="00EA0400">
        <w:rPr>
          <w:rFonts w:eastAsiaTheme="minorEastAsia"/>
          <w:b/>
          <w:color w:val="000000" w:themeColor="text1"/>
          <w:sz w:val="24"/>
          <w:szCs w:val="24"/>
        </w:rPr>
        <w:t>на 1 жителя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составила </w:t>
      </w:r>
      <w:r w:rsidR="001B4C61">
        <w:rPr>
          <w:rFonts w:eastAsiaTheme="minorEastAsia"/>
          <w:b/>
          <w:color w:val="000000" w:themeColor="text1"/>
          <w:sz w:val="24"/>
          <w:szCs w:val="24"/>
        </w:rPr>
        <w:t>4 011,0</w:t>
      </w:r>
      <w:r w:rsidRPr="00EA0400">
        <w:rPr>
          <w:rFonts w:eastAsiaTheme="minorEastAsia"/>
          <w:color w:val="000000" w:themeColor="text1"/>
          <w:sz w:val="24"/>
          <w:szCs w:val="24"/>
        </w:rPr>
        <w:t xml:space="preserve"> рублей (3 место в области). 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За</w:t>
      </w:r>
      <w:r w:rsidRPr="00EA040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1B4C61">
        <w:rPr>
          <w:rFonts w:eastAsiaTheme="minorEastAsia"/>
          <w:b/>
          <w:bCs/>
          <w:sz w:val="24"/>
          <w:szCs w:val="24"/>
        </w:rPr>
        <w:t>январь-сентябь</w:t>
      </w:r>
      <w:proofErr w:type="spellEnd"/>
      <w:r w:rsidRPr="00EA0400">
        <w:rPr>
          <w:rFonts w:eastAsiaTheme="minorEastAsia"/>
          <w:b/>
          <w:bCs/>
          <w:sz w:val="24"/>
          <w:szCs w:val="24"/>
        </w:rPr>
        <w:t xml:space="preserve"> </w:t>
      </w:r>
      <w:r w:rsidRPr="00EA0400">
        <w:rPr>
          <w:rFonts w:eastAsiaTheme="minorEastAsia"/>
          <w:b/>
          <w:sz w:val="24"/>
          <w:szCs w:val="24"/>
        </w:rPr>
        <w:t>2022 года</w:t>
      </w:r>
      <w:r w:rsidRPr="00EA0400">
        <w:rPr>
          <w:rFonts w:eastAsiaTheme="minorEastAsia"/>
          <w:sz w:val="24"/>
          <w:szCs w:val="24"/>
        </w:rPr>
        <w:t xml:space="preserve"> открыто </w:t>
      </w:r>
      <w:r w:rsidR="001B4C61">
        <w:rPr>
          <w:rFonts w:eastAsiaTheme="minorEastAsia"/>
          <w:b/>
          <w:sz w:val="24"/>
          <w:szCs w:val="24"/>
        </w:rPr>
        <w:t>46</w:t>
      </w:r>
      <w:r w:rsidRPr="00EA0400">
        <w:rPr>
          <w:rFonts w:eastAsiaTheme="minorEastAsia"/>
          <w:sz w:val="24"/>
          <w:szCs w:val="24"/>
        </w:rPr>
        <w:t xml:space="preserve"> торговых объектов торговой площадью </w:t>
      </w:r>
      <w:r w:rsidR="001B4C61">
        <w:rPr>
          <w:rFonts w:eastAsiaTheme="minorEastAsia"/>
          <w:b/>
          <w:sz w:val="24"/>
          <w:szCs w:val="24"/>
        </w:rPr>
        <w:t>4 240,1</w:t>
      </w:r>
      <w:r w:rsidRPr="00EA0400">
        <w:rPr>
          <w:rFonts w:eastAsiaTheme="minorEastAsia"/>
          <w:b/>
          <w:sz w:val="24"/>
          <w:szCs w:val="24"/>
        </w:rPr>
        <w:t xml:space="preserve"> </w:t>
      </w:r>
      <w:r w:rsidRPr="00EA0400">
        <w:rPr>
          <w:rFonts w:eastAsiaTheme="minorEastAsia"/>
          <w:sz w:val="24"/>
          <w:szCs w:val="24"/>
        </w:rPr>
        <w:t xml:space="preserve">кв.м., </w:t>
      </w:r>
      <w:r w:rsidR="001B4C61">
        <w:rPr>
          <w:rFonts w:eastAsiaTheme="minorEastAsia"/>
          <w:b/>
          <w:sz w:val="24"/>
          <w:szCs w:val="24"/>
        </w:rPr>
        <w:t>8</w:t>
      </w:r>
      <w:r w:rsidR="001B4C61">
        <w:rPr>
          <w:rFonts w:eastAsiaTheme="minorEastAsia"/>
          <w:sz w:val="24"/>
          <w:szCs w:val="24"/>
        </w:rPr>
        <w:t xml:space="preserve"> объектов</w:t>
      </w:r>
      <w:r w:rsidRPr="00EA0400">
        <w:rPr>
          <w:rFonts w:eastAsiaTheme="minorEastAsia"/>
          <w:sz w:val="24"/>
          <w:szCs w:val="24"/>
        </w:rPr>
        <w:t xml:space="preserve"> общественного питания на </w:t>
      </w:r>
      <w:r w:rsidRPr="00EA0400">
        <w:rPr>
          <w:rFonts w:eastAsiaTheme="minorEastAsia"/>
          <w:b/>
          <w:sz w:val="24"/>
          <w:szCs w:val="24"/>
        </w:rPr>
        <w:t>1</w:t>
      </w:r>
      <w:r w:rsidR="001B4C61">
        <w:rPr>
          <w:rFonts w:eastAsiaTheme="minorEastAsia"/>
          <w:b/>
          <w:sz w:val="24"/>
          <w:szCs w:val="24"/>
        </w:rPr>
        <w:t>60</w:t>
      </w:r>
      <w:r w:rsidR="001B4C61">
        <w:rPr>
          <w:rFonts w:eastAsiaTheme="minorEastAsia"/>
          <w:sz w:val="24"/>
          <w:szCs w:val="24"/>
        </w:rPr>
        <w:t xml:space="preserve"> посадочных мест</w:t>
      </w:r>
      <w:r w:rsidRPr="00EA0400">
        <w:rPr>
          <w:rFonts w:eastAsiaTheme="minorEastAsia"/>
          <w:sz w:val="24"/>
          <w:szCs w:val="24"/>
        </w:rPr>
        <w:t>.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69247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89535</wp:posOffset>
            </wp:positionV>
            <wp:extent cx="2426970" cy="1623060"/>
            <wp:effectExtent l="19050" t="0" r="0" b="0"/>
            <wp:wrapTight wrapText="bothSides">
              <wp:wrapPolygon edited="0">
                <wp:start x="-170" y="0"/>
                <wp:lineTo x="-170" y="21296"/>
                <wp:lineTo x="21532" y="21296"/>
                <wp:lineTo x="21532" y="0"/>
                <wp:lineTo x="-170" y="0"/>
              </wp:wrapPolygon>
            </wp:wrapTight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400">
        <w:rPr>
          <w:rFonts w:eastAsiaTheme="minorEastAsia"/>
          <w:sz w:val="24"/>
          <w:szCs w:val="24"/>
        </w:rPr>
        <w:t xml:space="preserve">Итого функционирует </w:t>
      </w:r>
      <w:r w:rsidR="001B4C61">
        <w:rPr>
          <w:rFonts w:eastAsiaTheme="minorEastAsia"/>
          <w:b/>
          <w:sz w:val="24"/>
          <w:szCs w:val="24"/>
        </w:rPr>
        <w:t>1198</w:t>
      </w:r>
      <w:r w:rsidRPr="00EA0400">
        <w:rPr>
          <w:rFonts w:eastAsiaTheme="minorEastAsia"/>
          <w:b/>
          <w:sz w:val="24"/>
          <w:szCs w:val="24"/>
        </w:rPr>
        <w:t xml:space="preserve"> </w:t>
      </w:r>
      <w:r w:rsidRPr="00EA0400">
        <w:rPr>
          <w:rFonts w:eastAsiaTheme="minorEastAsia"/>
          <w:sz w:val="24"/>
          <w:szCs w:val="24"/>
        </w:rPr>
        <w:t xml:space="preserve">объектов розничной торговли  (торговая площадь – </w:t>
      </w:r>
      <w:r w:rsidR="001B4C61">
        <w:rPr>
          <w:rFonts w:eastAsiaTheme="minorEastAsia"/>
          <w:b/>
          <w:sz w:val="24"/>
          <w:szCs w:val="24"/>
        </w:rPr>
        <w:t>78</w:t>
      </w:r>
      <w:r w:rsidRPr="00EA0400">
        <w:rPr>
          <w:rFonts w:eastAsiaTheme="minorEastAsia"/>
          <w:b/>
          <w:sz w:val="24"/>
          <w:szCs w:val="24"/>
        </w:rPr>
        <w:t>,</w:t>
      </w:r>
      <w:r w:rsidR="001B4C61">
        <w:rPr>
          <w:rFonts w:eastAsiaTheme="minorEastAsia"/>
          <w:b/>
          <w:sz w:val="24"/>
          <w:szCs w:val="24"/>
        </w:rPr>
        <w:t>4</w:t>
      </w:r>
      <w:r w:rsidRPr="00EA0400">
        <w:rPr>
          <w:rFonts w:eastAsiaTheme="minorEastAsia"/>
          <w:sz w:val="24"/>
          <w:szCs w:val="24"/>
        </w:rPr>
        <w:t xml:space="preserve"> тыс. кв.м.).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Рынки – </w:t>
      </w:r>
      <w:r w:rsidRPr="00EA0400">
        <w:rPr>
          <w:rFonts w:eastAsiaTheme="minorEastAsia"/>
          <w:b/>
          <w:sz w:val="24"/>
          <w:szCs w:val="24"/>
        </w:rPr>
        <w:t>6</w:t>
      </w:r>
      <w:r w:rsidRPr="00EA0400">
        <w:rPr>
          <w:rFonts w:eastAsiaTheme="minorEastAsia"/>
          <w:sz w:val="24"/>
          <w:szCs w:val="24"/>
        </w:rPr>
        <w:t xml:space="preserve"> (рынок ООО «Династия </w:t>
      </w:r>
      <w:proofErr w:type="spellStart"/>
      <w:r w:rsidRPr="00EA0400">
        <w:rPr>
          <w:rFonts w:eastAsiaTheme="minorEastAsia"/>
          <w:sz w:val="24"/>
          <w:szCs w:val="24"/>
        </w:rPr>
        <w:t>Эстейт</w:t>
      </w:r>
      <w:proofErr w:type="spellEnd"/>
      <w:r w:rsidRPr="00EA0400">
        <w:rPr>
          <w:rFonts w:eastAsiaTheme="minorEastAsia"/>
          <w:sz w:val="24"/>
          <w:szCs w:val="24"/>
        </w:rPr>
        <w:t xml:space="preserve"> и партнеры», рынок «КЖУП «Уником», рынок «Солнечный» ЧНПУП «ВИС и</w:t>
      </w:r>
      <w:proofErr w:type="gramStart"/>
      <w:r w:rsidRPr="00EA0400">
        <w:rPr>
          <w:rFonts w:eastAsiaTheme="minorEastAsia"/>
          <w:sz w:val="24"/>
          <w:szCs w:val="24"/>
        </w:rPr>
        <w:t xml:space="preserve"> К</w:t>
      </w:r>
      <w:proofErr w:type="gramEnd"/>
      <w:r w:rsidRPr="00EA0400">
        <w:rPr>
          <w:rFonts w:eastAsiaTheme="minorEastAsia"/>
          <w:sz w:val="24"/>
          <w:szCs w:val="24"/>
        </w:rPr>
        <w:t>», вещевой рынок ОАО «</w:t>
      </w:r>
      <w:proofErr w:type="spellStart"/>
      <w:r w:rsidRPr="00EA0400">
        <w:rPr>
          <w:rFonts w:eastAsiaTheme="minorEastAsia"/>
          <w:sz w:val="24"/>
          <w:szCs w:val="24"/>
        </w:rPr>
        <w:t>Визавиторг</w:t>
      </w:r>
      <w:proofErr w:type="spellEnd"/>
      <w:r w:rsidRPr="00EA0400">
        <w:rPr>
          <w:rFonts w:eastAsiaTheme="minorEastAsia"/>
          <w:sz w:val="24"/>
          <w:szCs w:val="24"/>
        </w:rPr>
        <w:t>», рынок «Торговые ряды» ОАО «</w:t>
      </w:r>
      <w:proofErr w:type="spellStart"/>
      <w:r w:rsidRPr="00EA0400">
        <w:rPr>
          <w:rFonts w:eastAsiaTheme="minorEastAsia"/>
          <w:sz w:val="24"/>
          <w:szCs w:val="24"/>
        </w:rPr>
        <w:t>Визавиторг</w:t>
      </w:r>
      <w:proofErr w:type="spellEnd"/>
      <w:r w:rsidRPr="00EA0400">
        <w:rPr>
          <w:rFonts w:eastAsiaTheme="minorEastAsia"/>
          <w:sz w:val="24"/>
          <w:szCs w:val="24"/>
        </w:rPr>
        <w:t>», рынок ОАО «</w:t>
      </w:r>
      <w:proofErr w:type="spellStart"/>
      <w:r w:rsidRPr="00EA0400">
        <w:rPr>
          <w:rFonts w:eastAsiaTheme="minorEastAsia"/>
          <w:sz w:val="24"/>
          <w:szCs w:val="24"/>
        </w:rPr>
        <w:t>Визавиторг</w:t>
      </w:r>
      <w:proofErr w:type="spellEnd"/>
      <w:r w:rsidRPr="00EA0400">
        <w:rPr>
          <w:rFonts w:eastAsiaTheme="minorEastAsia"/>
          <w:sz w:val="24"/>
          <w:szCs w:val="24"/>
        </w:rPr>
        <w:t>»).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Количество торговых мест – </w:t>
      </w:r>
      <w:r w:rsidRPr="00EA0400">
        <w:rPr>
          <w:rFonts w:eastAsiaTheme="minorEastAsia"/>
          <w:b/>
          <w:sz w:val="24"/>
          <w:szCs w:val="24"/>
        </w:rPr>
        <w:t>1 188.</w:t>
      </w:r>
      <w:r w:rsidRPr="00EA0400">
        <w:rPr>
          <w:rFonts w:eastAsiaTheme="minorEastAsia"/>
          <w:sz w:val="24"/>
          <w:szCs w:val="24"/>
        </w:rPr>
        <w:t xml:space="preserve"> 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Объектов общественного питания – </w:t>
      </w:r>
      <w:r w:rsidRPr="00EA0400">
        <w:rPr>
          <w:rFonts w:eastAsiaTheme="minorEastAsia"/>
          <w:b/>
          <w:sz w:val="24"/>
          <w:szCs w:val="24"/>
        </w:rPr>
        <w:t>248</w:t>
      </w:r>
      <w:r w:rsidRPr="00EA0400">
        <w:rPr>
          <w:rFonts w:eastAsiaTheme="minorEastAsia"/>
          <w:sz w:val="24"/>
          <w:szCs w:val="24"/>
        </w:rPr>
        <w:t xml:space="preserve"> (</w:t>
      </w:r>
      <w:r w:rsidRPr="00EA0400">
        <w:rPr>
          <w:rFonts w:eastAsiaTheme="minorEastAsia"/>
          <w:b/>
          <w:sz w:val="24"/>
          <w:szCs w:val="24"/>
        </w:rPr>
        <w:t xml:space="preserve">9 405 </w:t>
      </w:r>
      <w:r w:rsidRPr="00EA0400">
        <w:rPr>
          <w:rFonts w:eastAsiaTheme="minorEastAsia"/>
          <w:sz w:val="24"/>
          <w:szCs w:val="24"/>
        </w:rPr>
        <w:t xml:space="preserve">посадочных мест),     в том числе общедоступная сеть – </w:t>
      </w:r>
      <w:r w:rsidRPr="00EA0400">
        <w:rPr>
          <w:rFonts w:eastAsiaTheme="minorEastAsia"/>
          <w:b/>
          <w:sz w:val="24"/>
          <w:szCs w:val="24"/>
        </w:rPr>
        <w:t>12</w:t>
      </w:r>
      <w:r w:rsidR="001B4C61">
        <w:rPr>
          <w:rFonts w:eastAsiaTheme="minorEastAsia"/>
          <w:b/>
          <w:sz w:val="24"/>
          <w:szCs w:val="24"/>
        </w:rPr>
        <w:t>3</w:t>
      </w:r>
      <w:r w:rsidRPr="00EA0400">
        <w:rPr>
          <w:rFonts w:eastAsiaTheme="minorEastAsia"/>
          <w:sz w:val="24"/>
          <w:szCs w:val="24"/>
        </w:rPr>
        <w:t xml:space="preserve"> объектов на </w:t>
      </w:r>
      <w:r w:rsidR="001B4C61">
        <w:rPr>
          <w:rFonts w:eastAsiaTheme="minorEastAsia"/>
          <w:b/>
          <w:sz w:val="24"/>
          <w:szCs w:val="24"/>
        </w:rPr>
        <w:t>4,1</w:t>
      </w:r>
      <w:r w:rsidRPr="00EA0400">
        <w:rPr>
          <w:rFonts w:eastAsiaTheme="minorEastAsia"/>
          <w:b/>
          <w:sz w:val="24"/>
          <w:szCs w:val="24"/>
        </w:rPr>
        <w:t xml:space="preserve">  </w:t>
      </w:r>
      <w:r w:rsidRPr="00EA0400">
        <w:rPr>
          <w:rFonts w:eastAsiaTheme="minorEastAsia"/>
          <w:sz w:val="24"/>
          <w:szCs w:val="24"/>
        </w:rPr>
        <w:t xml:space="preserve">посадочных мест.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400" w:rsidRPr="00EA0400" w:rsidRDefault="00EA0400" w:rsidP="00EA0400">
      <w:pPr>
        <w:ind w:firstLine="708"/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>Самый большой удельный вес в товарообороте занимают:</w:t>
      </w:r>
    </w:p>
    <w:p w:rsidR="00EA0400" w:rsidRPr="00EA0400" w:rsidRDefault="00EA0400" w:rsidP="00EA0400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b/>
          <w:sz w:val="24"/>
          <w:szCs w:val="24"/>
        </w:rPr>
        <w:t xml:space="preserve"> – </w:t>
      </w:r>
      <w:r w:rsidRPr="00EA0400">
        <w:rPr>
          <w:rFonts w:eastAsiaTheme="minorEastAsia"/>
          <w:sz w:val="24"/>
          <w:szCs w:val="24"/>
        </w:rPr>
        <w:t>ООО «</w:t>
      </w:r>
      <w:proofErr w:type="spellStart"/>
      <w:r w:rsidRPr="00EA0400">
        <w:rPr>
          <w:rFonts w:eastAsiaTheme="minorEastAsia"/>
          <w:sz w:val="24"/>
          <w:szCs w:val="24"/>
        </w:rPr>
        <w:t>Евроторг</w:t>
      </w:r>
      <w:proofErr w:type="spellEnd"/>
      <w:r w:rsidRPr="00EA0400">
        <w:rPr>
          <w:rFonts w:eastAsiaTheme="minorEastAsia"/>
          <w:sz w:val="24"/>
          <w:szCs w:val="24"/>
        </w:rPr>
        <w:t>» –</w:t>
      </w:r>
      <w:r w:rsidRPr="00EA0400">
        <w:rPr>
          <w:rFonts w:eastAsiaTheme="minorEastAsia"/>
          <w:b/>
          <w:sz w:val="24"/>
          <w:szCs w:val="24"/>
        </w:rPr>
        <w:t xml:space="preserve"> 3</w:t>
      </w:r>
      <w:r w:rsidRPr="00EA0400">
        <w:rPr>
          <w:rFonts w:eastAsiaTheme="minorEastAsia"/>
          <w:sz w:val="24"/>
          <w:szCs w:val="24"/>
        </w:rPr>
        <w:t xml:space="preserve"> магазина; </w:t>
      </w:r>
    </w:p>
    <w:p w:rsidR="00EA0400" w:rsidRPr="00EA0400" w:rsidRDefault="00EA0400" w:rsidP="00EA0400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– ЧТПУП «</w:t>
      </w:r>
      <w:proofErr w:type="spellStart"/>
      <w:r w:rsidRPr="00EA0400">
        <w:rPr>
          <w:rFonts w:eastAsiaTheme="minorEastAsia"/>
          <w:sz w:val="24"/>
          <w:szCs w:val="24"/>
        </w:rPr>
        <w:t>ЭкономМаркет</w:t>
      </w:r>
      <w:proofErr w:type="spellEnd"/>
      <w:r w:rsidRPr="00EA0400">
        <w:rPr>
          <w:rFonts w:eastAsiaTheme="minorEastAsia"/>
          <w:sz w:val="24"/>
          <w:szCs w:val="24"/>
        </w:rPr>
        <w:t xml:space="preserve">» - </w:t>
      </w:r>
      <w:r w:rsidR="001B4C61">
        <w:rPr>
          <w:rFonts w:eastAsiaTheme="minorEastAsia"/>
          <w:b/>
          <w:sz w:val="24"/>
          <w:szCs w:val="24"/>
        </w:rPr>
        <w:t>6</w:t>
      </w:r>
      <w:r w:rsidR="001B4C61">
        <w:rPr>
          <w:rFonts w:eastAsiaTheme="minorEastAsia"/>
          <w:sz w:val="24"/>
          <w:szCs w:val="24"/>
        </w:rPr>
        <w:t xml:space="preserve"> магазинов</w:t>
      </w:r>
      <w:r w:rsidRPr="00EA0400">
        <w:rPr>
          <w:rFonts w:eastAsiaTheme="minorEastAsia"/>
          <w:sz w:val="24"/>
          <w:szCs w:val="24"/>
        </w:rPr>
        <w:t xml:space="preserve"> и </w:t>
      </w:r>
      <w:r w:rsidRPr="00EA0400">
        <w:rPr>
          <w:rFonts w:eastAsiaTheme="minorEastAsia"/>
          <w:b/>
          <w:sz w:val="24"/>
          <w:szCs w:val="24"/>
        </w:rPr>
        <w:t>1</w:t>
      </w:r>
      <w:r w:rsidRPr="00EA0400">
        <w:rPr>
          <w:rFonts w:eastAsiaTheme="minorEastAsia"/>
          <w:sz w:val="24"/>
          <w:szCs w:val="24"/>
        </w:rPr>
        <w:t xml:space="preserve"> объект общественного питания;</w:t>
      </w:r>
    </w:p>
    <w:p w:rsidR="00EA0400" w:rsidRPr="00EA0400" w:rsidRDefault="00EA0400" w:rsidP="00EA0400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– ЗАО «</w:t>
      </w:r>
      <w:proofErr w:type="spellStart"/>
      <w:r w:rsidRPr="00EA0400">
        <w:rPr>
          <w:rFonts w:eastAsiaTheme="minorEastAsia"/>
          <w:sz w:val="24"/>
          <w:szCs w:val="24"/>
        </w:rPr>
        <w:t>Юнифуд</w:t>
      </w:r>
      <w:proofErr w:type="spellEnd"/>
      <w:r w:rsidRPr="00EA0400">
        <w:rPr>
          <w:rFonts w:eastAsiaTheme="minorEastAsia"/>
          <w:sz w:val="24"/>
          <w:szCs w:val="24"/>
        </w:rPr>
        <w:t xml:space="preserve">» – </w:t>
      </w:r>
      <w:r w:rsidRPr="00EA0400">
        <w:rPr>
          <w:rFonts w:eastAsiaTheme="minorEastAsia"/>
          <w:b/>
          <w:sz w:val="24"/>
          <w:szCs w:val="24"/>
        </w:rPr>
        <w:t xml:space="preserve">1 </w:t>
      </w:r>
      <w:r w:rsidRPr="00EA0400">
        <w:rPr>
          <w:rFonts w:eastAsiaTheme="minorEastAsia"/>
          <w:sz w:val="24"/>
          <w:szCs w:val="24"/>
        </w:rPr>
        <w:t>торговый объект</w:t>
      </w:r>
      <w:r w:rsidRPr="00EA0400">
        <w:rPr>
          <w:rFonts w:eastAsiaTheme="minorEastAsia"/>
          <w:b/>
          <w:sz w:val="24"/>
          <w:szCs w:val="24"/>
        </w:rPr>
        <w:t xml:space="preserve">: </w:t>
      </w:r>
      <w:r w:rsidRPr="00EA0400">
        <w:rPr>
          <w:rFonts w:eastAsiaTheme="minorEastAsia"/>
          <w:sz w:val="24"/>
          <w:szCs w:val="24"/>
        </w:rPr>
        <w:t>универсам «АЛМИ»;</w:t>
      </w:r>
    </w:p>
    <w:p w:rsidR="00EA0400" w:rsidRPr="00EA0400" w:rsidRDefault="00EA0400" w:rsidP="00EA0400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– ООО «Торговая сеть «</w:t>
      </w:r>
      <w:proofErr w:type="spellStart"/>
      <w:r w:rsidRPr="00EA0400">
        <w:rPr>
          <w:rFonts w:eastAsiaTheme="minorEastAsia"/>
          <w:sz w:val="24"/>
          <w:szCs w:val="24"/>
        </w:rPr>
        <w:t>Продмир</w:t>
      </w:r>
      <w:proofErr w:type="spellEnd"/>
      <w:r w:rsidRPr="00EA0400">
        <w:rPr>
          <w:rFonts w:eastAsiaTheme="minorEastAsia"/>
          <w:sz w:val="24"/>
          <w:szCs w:val="24"/>
        </w:rPr>
        <w:t xml:space="preserve">» – </w:t>
      </w:r>
      <w:r w:rsidRPr="00EA0400">
        <w:rPr>
          <w:rFonts w:eastAsiaTheme="minorEastAsia"/>
          <w:b/>
          <w:sz w:val="24"/>
          <w:szCs w:val="24"/>
        </w:rPr>
        <w:t>4</w:t>
      </w:r>
      <w:r w:rsidRPr="00EA0400">
        <w:rPr>
          <w:rFonts w:eastAsiaTheme="minorEastAsia"/>
          <w:sz w:val="24"/>
          <w:szCs w:val="24"/>
        </w:rPr>
        <w:t xml:space="preserve"> магазина и </w:t>
      </w:r>
      <w:r w:rsidRPr="00EA0400">
        <w:rPr>
          <w:rFonts w:eastAsiaTheme="minorEastAsia"/>
          <w:b/>
          <w:sz w:val="24"/>
          <w:szCs w:val="24"/>
        </w:rPr>
        <w:t>4</w:t>
      </w:r>
      <w:r w:rsidRPr="00EA0400">
        <w:rPr>
          <w:rFonts w:eastAsiaTheme="minorEastAsia"/>
          <w:sz w:val="24"/>
          <w:szCs w:val="24"/>
        </w:rPr>
        <w:t xml:space="preserve"> объекта общественного питания;</w:t>
      </w:r>
    </w:p>
    <w:p w:rsidR="00EA0400" w:rsidRPr="00EA0400" w:rsidRDefault="00EA0400" w:rsidP="00EA0400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–</w:t>
      </w:r>
      <w:r w:rsidRPr="00EA0400">
        <w:rPr>
          <w:rFonts w:eastAsiaTheme="minorEastAsia"/>
          <w:b/>
          <w:sz w:val="24"/>
          <w:szCs w:val="24"/>
        </w:rPr>
        <w:t xml:space="preserve"> </w:t>
      </w:r>
      <w:r w:rsidRPr="00EA0400">
        <w:rPr>
          <w:rFonts w:eastAsiaTheme="minorEastAsia"/>
          <w:sz w:val="24"/>
          <w:szCs w:val="24"/>
        </w:rPr>
        <w:t xml:space="preserve">ЗАО «Чистые родники» – </w:t>
      </w:r>
      <w:r w:rsidRPr="00EA0400">
        <w:rPr>
          <w:rFonts w:eastAsiaTheme="minorEastAsia"/>
          <w:b/>
          <w:sz w:val="24"/>
          <w:szCs w:val="24"/>
        </w:rPr>
        <w:t>8</w:t>
      </w:r>
      <w:r w:rsidRPr="00EA0400">
        <w:rPr>
          <w:rFonts w:eastAsiaTheme="minorEastAsia"/>
          <w:sz w:val="24"/>
          <w:szCs w:val="24"/>
        </w:rPr>
        <w:t xml:space="preserve"> магазинов;</w:t>
      </w:r>
    </w:p>
    <w:p w:rsidR="00EA0400" w:rsidRPr="00EA0400" w:rsidRDefault="00EA0400" w:rsidP="00EA0400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– Унитарное предприятие по оказанию услуг «Металлургсоцсервис» –</w:t>
      </w:r>
      <w:r w:rsidRPr="00EA0400">
        <w:rPr>
          <w:rFonts w:eastAsiaTheme="minorEastAsia"/>
          <w:b/>
          <w:sz w:val="24"/>
          <w:szCs w:val="24"/>
        </w:rPr>
        <w:t>19</w:t>
      </w:r>
      <w:r w:rsidRPr="00EA0400">
        <w:rPr>
          <w:rFonts w:eastAsiaTheme="minorEastAsia"/>
          <w:sz w:val="24"/>
          <w:szCs w:val="24"/>
        </w:rPr>
        <w:t xml:space="preserve"> объектов общественного питания;</w:t>
      </w:r>
    </w:p>
    <w:p w:rsidR="006B7934" w:rsidRPr="005E22A3" w:rsidRDefault="00EA0400" w:rsidP="00290EE4">
      <w:pPr>
        <w:jc w:val="both"/>
        <w:outlineLvl w:val="0"/>
        <w:rPr>
          <w:rFonts w:eastAsiaTheme="minorEastAsia"/>
          <w:sz w:val="24"/>
          <w:szCs w:val="24"/>
        </w:rPr>
      </w:pPr>
      <w:r w:rsidRPr="00EA0400">
        <w:rPr>
          <w:rFonts w:eastAsiaTheme="minorEastAsia"/>
          <w:sz w:val="24"/>
          <w:szCs w:val="24"/>
        </w:rPr>
        <w:t xml:space="preserve"> – Сеть потребительской кооперации представлена </w:t>
      </w:r>
      <w:r w:rsidRPr="00EA0400">
        <w:rPr>
          <w:rFonts w:eastAsiaTheme="minorEastAsia"/>
          <w:b/>
          <w:sz w:val="24"/>
          <w:szCs w:val="24"/>
        </w:rPr>
        <w:t>4</w:t>
      </w:r>
      <w:r w:rsidR="00B31485">
        <w:rPr>
          <w:rFonts w:eastAsiaTheme="minorEastAsia"/>
          <w:b/>
          <w:sz w:val="24"/>
          <w:szCs w:val="24"/>
        </w:rPr>
        <w:t>4</w:t>
      </w:r>
      <w:r w:rsidRPr="00EA0400">
        <w:rPr>
          <w:rFonts w:eastAsiaTheme="minorEastAsia"/>
          <w:sz w:val="24"/>
          <w:szCs w:val="24"/>
        </w:rPr>
        <w:t xml:space="preserve"> розничными торговыми объектами (из них в городе</w:t>
      </w:r>
      <w:r w:rsidRPr="00EA0400">
        <w:rPr>
          <w:rFonts w:eastAsiaTheme="minorEastAsia"/>
          <w:b/>
          <w:sz w:val="24"/>
          <w:szCs w:val="24"/>
        </w:rPr>
        <w:t xml:space="preserve"> </w:t>
      </w:r>
      <w:r w:rsidR="00B31485">
        <w:rPr>
          <w:rFonts w:eastAsiaTheme="minorEastAsia"/>
          <w:sz w:val="24"/>
          <w:szCs w:val="24"/>
        </w:rPr>
        <w:t>5</w:t>
      </w:r>
      <w:r w:rsidRPr="00EA0400">
        <w:rPr>
          <w:rFonts w:eastAsiaTheme="minorEastAsia"/>
          <w:sz w:val="24"/>
          <w:szCs w:val="24"/>
        </w:rPr>
        <w:t xml:space="preserve"> объектов), </w:t>
      </w:r>
      <w:r w:rsidRPr="00EA0400">
        <w:rPr>
          <w:rFonts w:eastAsiaTheme="minorEastAsia"/>
          <w:b/>
          <w:sz w:val="24"/>
          <w:szCs w:val="24"/>
        </w:rPr>
        <w:t>4</w:t>
      </w:r>
      <w:r w:rsidRPr="00EA0400">
        <w:rPr>
          <w:rFonts w:eastAsiaTheme="minorEastAsia"/>
          <w:sz w:val="24"/>
          <w:szCs w:val="24"/>
        </w:rPr>
        <w:t xml:space="preserve"> автомагазинами.</w:t>
      </w:r>
    </w:p>
    <w:p w:rsidR="00D36A48" w:rsidRPr="00323E7E" w:rsidRDefault="007A3D75" w:rsidP="00D36A48">
      <w:pPr>
        <w:ind w:left="720" w:hanging="153"/>
        <w:rPr>
          <w:b/>
          <w:color w:val="00CC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81915</wp:posOffset>
            </wp:positionV>
            <wp:extent cx="1854835" cy="1365885"/>
            <wp:effectExtent l="0" t="0" r="0" b="0"/>
            <wp:wrapNone/>
            <wp:docPr id="28" name="Рисунок 22" descr="E:\Жлобинский район в цифрах и фактах\ФОТО\Фото для ж.р в ц и ф\Кафе Уют.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E:\Жлобинский район в цифрах и фактах\ФОТО\Фото для ж.р в ц и ф\Кафе Уют. 0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A48">
        <w:rPr>
          <w:b/>
          <w:color w:val="00CC00"/>
          <w:sz w:val="28"/>
          <w:szCs w:val="28"/>
          <w:u w:val="single"/>
        </w:rPr>
        <w:t xml:space="preserve">8.1.1. </w:t>
      </w:r>
      <w:r w:rsidR="00D36A48" w:rsidRPr="00323E7E">
        <w:rPr>
          <w:b/>
          <w:color w:val="00CC00"/>
          <w:sz w:val="28"/>
          <w:szCs w:val="28"/>
          <w:u w:val="single"/>
        </w:rPr>
        <w:t>Предприятия бытового обслуживания:</w:t>
      </w:r>
    </w:p>
    <w:p w:rsidR="00D36A48" w:rsidRPr="008F6947" w:rsidRDefault="00D36A48" w:rsidP="00C54793">
      <w:pPr>
        <w:numPr>
          <w:ilvl w:val="0"/>
          <w:numId w:val="6"/>
        </w:numPr>
        <w:ind w:left="72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ателье </w:t>
      </w:r>
      <w:r w:rsidR="008F0710" w:rsidRPr="008F6947">
        <w:rPr>
          <w:sz w:val="24"/>
          <w:szCs w:val="24"/>
        </w:rPr>
        <w:t xml:space="preserve">по индивидуальному пошиву и ремонту одежды </w:t>
      </w:r>
      <w:r w:rsidRPr="008F6947">
        <w:rPr>
          <w:sz w:val="24"/>
          <w:szCs w:val="24"/>
        </w:rPr>
        <w:t xml:space="preserve">– </w:t>
      </w:r>
      <w:r w:rsidRPr="008F6947">
        <w:rPr>
          <w:b/>
          <w:sz w:val="24"/>
          <w:szCs w:val="24"/>
        </w:rPr>
        <w:t>1</w:t>
      </w:r>
    </w:p>
    <w:p w:rsidR="00D36A48" w:rsidRDefault="00D36A48" w:rsidP="00D36A48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приемные пункты – </w:t>
      </w:r>
      <w:r w:rsidR="00847FBD">
        <w:rPr>
          <w:b/>
          <w:sz w:val="24"/>
          <w:szCs w:val="24"/>
        </w:rPr>
        <w:t>7</w:t>
      </w:r>
    </w:p>
    <w:p w:rsidR="00FC5C8F" w:rsidRPr="008F6947" w:rsidRDefault="00FC5C8F" w:rsidP="00D36A48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FC5C8F">
        <w:rPr>
          <w:bCs/>
          <w:sz w:val="24"/>
          <w:szCs w:val="24"/>
        </w:rPr>
        <w:t>комплекс бытовых услуг -</w:t>
      </w:r>
      <w:r>
        <w:rPr>
          <w:b/>
          <w:sz w:val="24"/>
          <w:szCs w:val="24"/>
        </w:rPr>
        <w:t xml:space="preserve"> 1</w:t>
      </w:r>
    </w:p>
    <w:p w:rsidR="00D36A48" w:rsidRPr="008F6947" w:rsidRDefault="00D36A48" w:rsidP="00D36A48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парикмахерские – </w:t>
      </w:r>
      <w:r w:rsidR="00FE278D">
        <w:rPr>
          <w:b/>
          <w:sz w:val="24"/>
          <w:szCs w:val="24"/>
        </w:rPr>
        <w:t>4</w:t>
      </w:r>
    </w:p>
    <w:p w:rsidR="00D36A48" w:rsidRPr="008F6947" w:rsidRDefault="00D36A48" w:rsidP="00D36A48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фотография – </w:t>
      </w:r>
      <w:r w:rsidRPr="008F6947">
        <w:rPr>
          <w:b/>
          <w:sz w:val="24"/>
          <w:szCs w:val="24"/>
        </w:rPr>
        <w:t xml:space="preserve">1 </w:t>
      </w:r>
    </w:p>
    <w:p w:rsidR="00D36A48" w:rsidRPr="008F6947" w:rsidRDefault="00D249B9" w:rsidP="00C54793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мастерская</w:t>
      </w:r>
      <w:r w:rsidR="00D36A48" w:rsidRPr="008F6947">
        <w:rPr>
          <w:sz w:val="24"/>
          <w:szCs w:val="24"/>
        </w:rPr>
        <w:t xml:space="preserve"> по ремонту обуви – </w:t>
      </w:r>
      <w:r w:rsidR="00D36A48" w:rsidRPr="008F6947">
        <w:rPr>
          <w:b/>
          <w:sz w:val="24"/>
          <w:szCs w:val="24"/>
        </w:rPr>
        <w:t>1</w:t>
      </w:r>
    </w:p>
    <w:p w:rsidR="00B01237" w:rsidRPr="008F6947" w:rsidRDefault="00D249B9" w:rsidP="00C54793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прачечная</w:t>
      </w:r>
      <w:r w:rsidR="00B01237" w:rsidRPr="008F6947">
        <w:rPr>
          <w:b/>
          <w:sz w:val="24"/>
          <w:szCs w:val="24"/>
        </w:rPr>
        <w:t xml:space="preserve"> - 1</w:t>
      </w:r>
    </w:p>
    <w:p w:rsidR="000279A1" w:rsidRPr="00541F81" w:rsidRDefault="00D249B9" w:rsidP="00541F81">
      <w:pPr>
        <w:numPr>
          <w:ilvl w:val="0"/>
          <w:numId w:val="6"/>
        </w:numPr>
        <w:ind w:left="72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мастерская</w:t>
      </w:r>
      <w:r w:rsidR="00D36A48" w:rsidRPr="008F6947">
        <w:rPr>
          <w:sz w:val="24"/>
          <w:szCs w:val="24"/>
        </w:rPr>
        <w:t xml:space="preserve"> по </w:t>
      </w:r>
      <w:r w:rsidRPr="008F6947">
        <w:rPr>
          <w:sz w:val="24"/>
          <w:szCs w:val="24"/>
        </w:rPr>
        <w:t>изготовлению</w:t>
      </w:r>
      <w:r w:rsidR="00D36A48" w:rsidRPr="008F6947">
        <w:rPr>
          <w:sz w:val="24"/>
          <w:szCs w:val="24"/>
        </w:rPr>
        <w:t xml:space="preserve"> ритуальных принадлежностей – </w:t>
      </w:r>
      <w:r w:rsidR="00D36A48" w:rsidRPr="008F6947">
        <w:rPr>
          <w:b/>
          <w:sz w:val="24"/>
          <w:szCs w:val="24"/>
        </w:rPr>
        <w:t>1</w:t>
      </w:r>
    </w:p>
    <w:p w:rsidR="00BF57BF" w:rsidRPr="000279A1" w:rsidRDefault="00D36A48" w:rsidP="000279A1">
      <w:pPr>
        <w:ind w:firstLine="426"/>
        <w:outlineLvl w:val="0"/>
        <w:rPr>
          <w:b/>
          <w:color w:val="00CC00"/>
          <w:sz w:val="28"/>
          <w:u w:val="single"/>
        </w:rPr>
      </w:pPr>
      <w:r w:rsidRPr="00323E7E">
        <w:rPr>
          <w:b/>
          <w:color w:val="00CC00"/>
          <w:sz w:val="28"/>
        </w:rPr>
        <w:t>8.2</w:t>
      </w:r>
      <w:r>
        <w:rPr>
          <w:b/>
          <w:color w:val="00CC00"/>
          <w:sz w:val="28"/>
        </w:rPr>
        <w:t>.</w:t>
      </w:r>
      <w:r w:rsidRPr="00323E7E">
        <w:rPr>
          <w:b/>
          <w:color w:val="00CC00"/>
          <w:sz w:val="28"/>
        </w:rPr>
        <w:t xml:space="preserve"> </w:t>
      </w:r>
      <w:r w:rsidRPr="00323E7E">
        <w:rPr>
          <w:b/>
          <w:color w:val="00CC00"/>
          <w:sz w:val="28"/>
          <w:u w:val="single"/>
        </w:rPr>
        <w:t xml:space="preserve"> Здравоохранение:</w:t>
      </w:r>
    </w:p>
    <w:p w:rsidR="00F84CF4" w:rsidRPr="00F84CF4" w:rsidRDefault="007A3D75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576580</wp:posOffset>
            </wp:positionV>
            <wp:extent cx="2357120" cy="1562100"/>
            <wp:effectExtent l="0" t="0" r="5080" b="0"/>
            <wp:wrapTight wrapText="bothSides">
              <wp:wrapPolygon edited="0">
                <wp:start x="0" y="0"/>
                <wp:lineTo x="0" y="21337"/>
                <wp:lineTo x="21472" y="21337"/>
                <wp:lineTo x="21472" y="0"/>
                <wp:lineTo x="0" y="0"/>
              </wp:wrapPolygon>
            </wp:wrapTight>
            <wp:docPr id="27" name="Рисунок 17" descr="C:\Documents and Settings\User\Рабочий стол\Фото для ж.р в ц и ф\№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Documents and Settings\User\Рабочий стол\Фото для ж.р в ц и ф\№7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639">
        <w:rPr>
          <w:color w:val="000000"/>
          <w:spacing w:val="-8"/>
          <w:sz w:val="28"/>
          <w:szCs w:val="28"/>
        </w:rPr>
        <w:t xml:space="preserve">     </w:t>
      </w:r>
      <w:r w:rsidR="00F84CF4" w:rsidRPr="00F84CF4">
        <w:rPr>
          <w:color w:val="000000"/>
          <w:spacing w:val="-8"/>
          <w:sz w:val="24"/>
          <w:szCs w:val="24"/>
        </w:rPr>
        <w:t>Медицинская помощь населению Жлобинского района  оказывается в 5</w:t>
      </w:r>
      <w:r w:rsidR="00E236E3">
        <w:rPr>
          <w:color w:val="000000"/>
          <w:spacing w:val="-8"/>
          <w:sz w:val="24"/>
          <w:szCs w:val="24"/>
        </w:rPr>
        <w:t>0</w:t>
      </w:r>
      <w:r w:rsidR="00F84CF4" w:rsidRPr="00F84CF4">
        <w:rPr>
          <w:color w:val="000000"/>
          <w:spacing w:val="-8"/>
          <w:sz w:val="24"/>
          <w:szCs w:val="24"/>
        </w:rPr>
        <w:t xml:space="preserve"> лечебно-профилактических обособленных и структурных подразделениях учреждения здравоохранения «Жлобинская ЦРБ», из которых в </w:t>
      </w:r>
      <w:r w:rsidR="00E236E3">
        <w:rPr>
          <w:color w:val="000000"/>
          <w:spacing w:val="-8"/>
          <w:sz w:val="24"/>
          <w:szCs w:val="24"/>
        </w:rPr>
        <w:t>7</w:t>
      </w:r>
      <w:r w:rsidR="00F84CF4" w:rsidRPr="00F84CF4">
        <w:rPr>
          <w:color w:val="000000"/>
          <w:spacing w:val="-8"/>
          <w:sz w:val="24"/>
          <w:szCs w:val="24"/>
        </w:rPr>
        <w:t xml:space="preserve"> развёрнуты стационары с коечной мощностью 798 коек, из них 70 коек сестринского ухода и в 1 медико</w:t>
      </w:r>
      <w:r w:rsidR="0043793A">
        <w:rPr>
          <w:color w:val="000000"/>
          <w:spacing w:val="-8"/>
          <w:sz w:val="24"/>
          <w:szCs w:val="24"/>
        </w:rPr>
        <w:t>-санитарной части ОАО «БМЗ - УКХ</w:t>
      </w:r>
      <w:r w:rsidR="00F84CF4" w:rsidRPr="00F84CF4">
        <w:rPr>
          <w:color w:val="000000"/>
          <w:spacing w:val="-8"/>
          <w:sz w:val="24"/>
          <w:szCs w:val="24"/>
        </w:rPr>
        <w:t xml:space="preserve"> «БМК». 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ab/>
      </w:r>
      <w:proofErr w:type="spellStart"/>
      <w:r w:rsidRPr="00F84CF4">
        <w:rPr>
          <w:color w:val="000000"/>
          <w:spacing w:val="-8"/>
          <w:sz w:val="24"/>
          <w:szCs w:val="24"/>
        </w:rPr>
        <w:t>Справочно</w:t>
      </w:r>
      <w:proofErr w:type="spellEnd"/>
      <w:r w:rsidRPr="00F84CF4">
        <w:rPr>
          <w:color w:val="000000"/>
          <w:spacing w:val="-8"/>
          <w:sz w:val="24"/>
          <w:szCs w:val="24"/>
        </w:rPr>
        <w:t>: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В состав УЗ «Жлобинская ЦРБ» входят: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 xml:space="preserve">- центральная районная больница на </w:t>
      </w:r>
      <w:r w:rsidR="0022771A">
        <w:rPr>
          <w:color w:val="000000"/>
          <w:spacing w:val="-8"/>
          <w:sz w:val="24"/>
          <w:szCs w:val="24"/>
        </w:rPr>
        <w:t>498</w:t>
      </w:r>
      <w:r w:rsidRPr="00F84CF4">
        <w:rPr>
          <w:color w:val="000000"/>
          <w:spacing w:val="-8"/>
          <w:sz w:val="24"/>
          <w:szCs w:val="24"/>
        </w:rPr>
        <w:t xml:space="preserve"> коек,</w:t>
      </w:r>
    </w:p>
    <w:p w:rsidR="00F84CF4" w:rsidRPr="00F84CF4" w:rsidRDefault="0022771A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- родильный дом на 91</w:t>
      </w:r>
      <w:r w:rsidR="00F84CF4" w:rsidRPr="00F84CF4">
        <w:rPr>
          <w:color w:val="000000"/>
          <w:spacing w:val="-8"/>
          <w:sz w:val="24"/>
          <w:szCs w:val="24"/>
        </w:rPr>
        <w:t xml:space="preserve"> ко</w:t>
      </w:r>
      <w:r>
        <w:rPr>
          <w:color w:val="000000"/>
          <w:spacing w:val="-8"/>
          <w:sz w:val="24"/>
          <w:szCs w:val="24"/>
        </w:rPr>
        <w:t>йку</w:t>
      </w:r>
      <w:r w:rsidR="00F84CF4" w:rsidRPr="00F84CF4">
        <w:rPr>
          <w:color w:val="000000"/>
          <w:spacing w:val="-8"/>
          <w:sz w:val="24"/>
          <w:szCs w:val="24"/>
        </w:rPr>
        <w:t xml:space="preserve"> с женской консультацией на 45,2 посещений в смену, 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детск</w:t>
      </w:r>
      <w:r w:rsidR="0022771A">
        <w:rPr>
          <w:color w:val="000000"/>
          <w:spacing w:val="-8"/>
          <w:sz w:val="24"/>
          <w:szCs w:val="24"/>
        </w:rPr>
        <w:t>ая больница на 84</w:t>
      </w:r>
      <w:r w:rsidRPr="00F84CF4">
        <w:rPr>
          <w:color w:val="000000"/>
          <w:spacing w:val="-8"/>
          <w:sz w:val="24"/>
          <w:szCs w:val="24"/>
        </w:rPr>
        <w:t xml:space="preserve"> коек </w:t>
      </w:r>
      <w:r w:rsidR="00EF6E88" w:rsidRPr="00F84CF4">
        <w:rPr>
          <w:color w:val="000000"/>
          <w:spacing w:val="-8"/>
          <w:sz w:val="24"/>
          <w:szCs w:val="24"/>
        </w:rPr>
        <w:t>с детской поликлиникой</w:t>
      </w:r>
      <w:r w:rsidRPr="00F84CF4">
        <w:rPr>
          <w:color w:val="000000"/>
          <w:spacing w:val="-8"/>
          <w:sz w:val="24"/>
          <w:szCs w:val="24"/>
        </w:rPr>
        <w:t xml:space="preserve"> на </w:t>
      </w:r>
      <w:r w:rsidR="00EF6E88" w:rsidRPr="00F84CF4">
        <w:rPr>
          <w:color w:val="000000"/>
          <w:spacing w:val="-8"/>
          <w:sz w:val="24"/>
          <w:szCs w:val="24"/>
        </w:rPr>
        <w:t>300 посещений</w:t>
      </w:r>
      <w:r w:rsidRPr="00F84CF4">
        <w:rPr>
          <w:color w:val="000000"/>
          <w:spacing w:val="-8"/>
          <w:sz w:val="24"/>
          <w:szCs w:val="24"/>
        </w:rPr>
        <w:t xml:space="preserve">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участковая больница на 15 коек с врачебной амбулаторий общей практики на 23,0 посещений в смену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lastRenderedPageBreak/>
        <w:t xml:space="preserve">- сельская участковая больница на 20 коек с врачебной амбулаторий общей практики на 90 посещений в смену, 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464918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19050</wp:posOffset>
            </wp:positionV>
            <wp:extent cx="1775460" cy="1115695"/>
            <wp:effectExtent l="19050" t="0" r="0" b="0"/>
            <wp:wrapTight wrapText="bothSides">
              <wp:wrapPolygon edited="0">
                <wp:start x="-232" y="0"/>
                <wp:lineTo x="-232" y="21391"/>
                <wp:lineTo x="21554" y="21391"/>
                <wp:lineTo x="21554" y="0"/>
                <wp:lineTo x="-232" y="0"/>
              </wp:wrapPolygon>
            </wp:wrapTight>
            <wp:docPr id="24" name="Рисунок 1" descr="E:\Е\Дожинки 2013\фотоальбом\макет фото\в\DSCN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Е\Дожинки 2013\фотоальбом\макет фото\в\DSCN156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85" t="9824" b="1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CF4">
        <w:rPr>
          <w:color w:val="000000"/>
          <w:spacing w:val="-8"/>
          <w:sz w:val="24"/>
          <w:szCs w:val="24"/>
        </w:rPr>
        <w:t>- сельская участковая больница на 20 коек с врачебной амбулаторией на 100 посещений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больница сестринского ухода на 70 коек,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районная поликлиника на 361,9  посещений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поликлиника №2 на 150,0  посещений в смену,</w:t>
      </w:r>
    </w:p>
    <w:p w:rsidR="00CC4F1F" w:rsidRDefault="00CC4F1F" w:rsidP="00541F81">
      <w:pPr>
        <w:shd w:val="clear" w:color="auto" w:fill="FFFFFF"/>
        <w:ind w:right="12"/>
        <w:jc w:val="both"/>
        <w:rPr>
          <w:color w:val="000000"/>
          <w:spacing w:val="-8"/>
          <w:sz w:val="24"/>
          <w:szCs w:val="24"/>
        </w:rPr>
      </w:pPr>
      <w:r w:rsidRPr="00F84CF4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19050</wp:posOffset>
            </wp:positionV>
            <wp:extent cx="1978660" cy="1371600"/>
            <wp:effectExtent l="19050" t="0" r="2540" b="0"/>
            <wp:wrapTight wrapText="bothSides">
              <wp:wrapPolygon edited="0">
                <wp:start x="-208" y="0"/>
                <wp:lineTo x="-208" y="21300"/>
                <wp:lineTo x="21628" y="21300"/>
                <wp:lineTo x="21628" y="0"/>
                <wp:lineTo x="-208" y="0"/>
              </wp:wrapPolygon>
            </wp:wrapTight>
            <wp:docPr id="25" name="Рисунок 1" descr="E:\Жлобинский район в цифрах и фактах\ФОТО\Фото для ж.р в ц и ф\Фото-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Жлобинский район в цифрах и фактах\ФОТО\Фото для ж.р в ц и ф\Фото-034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стоматологическая поликлиника на 140  посещений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кожно-венерологический диспансер на 22,3 посещений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 xml:space="preserve">- </w:t>
      </w:r>
      <w:proofErr w:type="spellStart"/>
      <w:r w:rsidRPr="00F84CF4">
        <w:rPr>
          <w:color w:val="000000"/>
          <w:spacing w:val="-8"/>
          <w:sz w:val="24"/>
          <w:szCs w:val="24"/>
        </w:rPr>
        <w:t>психонаркологический</w:t>
      </w:r>
      <w:proofErr w:type="spellEnd"/>
      <w:r w:rsidRPr="00F84CF4">
        <w:rPr>
          <w:color w:val="000000"/>
          <w:spacing w:val="-8"/>
          <w:sz w:val="24"/>
          <w:szCs w:val="24"/>
        </w:rPr>
        <w:t xml:space="preserve"> диспансер на 13,1 посещений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- 8 врачебных амбулаторий общей практики, суммарно на 326,7 посещений в смену,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 xml:space="preserve"> -23 </w:t>
      </w:r>
      <w:proofErr w:type="gramStart"/>
      <w:r w:rsidRPr="00F84CF4">
        <w:rPr>
          <w:color w:val="000000"/>
          <w:spacing w:val="-8"/>
          <w:sz w:val="24"/>
          <w:szCs w:val="24"/>
        </w:rPr>
        <w:t>фельдшерско-акушерских</w:t>
      </w:r>
      <w:proofErr w:type="gramEnd"/>
      <w:r w:rsidRPr="00F84CF4">
        <w:rPr>
          <w:color w:val="000000"/>
          <w:spacing w:val="-8"/>
          <w:sz w:val="24"/>
          <w:szCs w:val="24"/>
        </w:rPr>
        <w:t xml:space="preserve"> пункта,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 xml:space="preserve"> - </w:t>
      </w:r>
      <w:r w:rsidR="00E236E3">
        <w:rPr>
          <w:color w:val="000000"/>
          <w:spacing w:val="-8"/>
          <w:sz w:val="24"/>
          <w:szCs w:val="24"/>
        </w:rPr>
        <w:t>5</w:t>
      </w:r>
      <w:r w:rsidRPr="00F84CF4">
        <w:rPr>
          <w:color w:val="000000"/>
          <w:spacing w:val="-8"/>
          <w:sz w:val="24"/>
          <w:szCs w:val="24"/>
        </w:rPr>
        <w:t xml:space="preserve"> фельдшерских здравпунктов,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- 1 медицинский пункт железнодорожного вокзала.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 xml:space="preserve">-  станция скорой медицинской помощи    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Обеспеченность больничными койками на районном уровне  составило 7,8 на тысячу населения.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464918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81915</wp:posOffset>
            </wp:positionV>
            <wp:extent cx="227330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359" y="21369"/>
                <wp:lineTo x="21359" y="0"/>
                <wp:lineTo x="0" y="0"/>
              </wp:wrapPolygon>
            </wp:wrapTight>
            <wp:docPr id="23" name="Рисунок 2" descr="E:\Жлобинский район в цифрах и фактах\ФОТО\Фото для ж.р в ц и ф\2076%20МСЧ%20Б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Жлобинский район в цифрах и фактах\ФОТО\Фото для ж.р в ц и ф\2076%20МСЧ%20БМЗ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CF4">
        <w:rPr>
          <w:color w:val="000000"/>
          <w:spacing w:val="-8"/>
          <w:sz w:val="24"/>
          <w:szCs w:val="24"/>
        </w:rPr>
        <w:t>Суммарная мощность амбулаторно-поликлинических учреждений составляет 1549,2 посещения в смену (152,4 на 10000  населения).</w:t>
      </w:r>
    </w:p>
    <w:p w:rsidR="00F84CF4" w:rsidRPr="00F84CF4" w:rsidRDefault="00F84CF4" w:rsidP="00F84CF4">
      <w:pPr>
        <w:shd w:val="clear" w:color="auto" w:fill="FFFFFF"/>
        <w:ind w:right="12" w:firstLine="540"/>
        <w:jc w:val="both"/>
        <w:rPr>
          <w:color w:val="000000"/>
          <w:spacing w:val="-8"/>
          <w:sz w:val="24"/>
          <w:szCs w:val="24"/>
        </w:rPr>
      </w:pPr>
      <w:r w:rsidRPr="00F84CF4">
        <w:rPr>
          <w:color w:val="000000"/>
          <w:spacing w:val="-8"/>
          <w:sz w:val="24"/>
          <w:szCs w:val="24"/>
        </w:rPr>
        <w:t>Медицинскую помощ</w:t>
      </w:r>
      <w:r w:rsidR="0022771A">
        <w:rPr>
          <w:color w:val="000000"/>
          <w:spacing w:val="-8"/>
          <w:sz w:val="24"/>
          <w:szCs w:val="24"/>
        </w:rPr>
        <w:t>ь населению района оказывают 325</w:t>
      </w:r>
      <w:r w:rsidRPr="00F84CF4">
        <w:rPr>
          <w:color w:val="000000"/>
          <w:spacing w:val="-8"/>
          <w:sz w:val="24"/>
          <w:szCs w:val="24"/>
        </w:rPr>
        <w:t xml:space="preserve"> врачей. Укомплектованность штат</w:t>
      </w:r>
      <w:r w:rsidR="0022771A">
        <w:rPr>
          <w:color w:val="000000"/>
          <w:spacing w:val="-8"/>
          <w:sz w:val="24"/>
          <w:szCs w:val="24"/>
        </w:rPr>
        <w:t>ными должностями составляет 99,</w:t>
      </w:r>
      <w:r w:rsidR="00E236E3">
        <w:rPr>
          <w:color w:val="000000"/>
          <w:spacing w:val="-8"/>
          <w:sz w:val="24"/>
          <w:szCs w:val="24"/>
        </w:rPr>
        <w:t>1</w:t>
      </w:r>
      <w:r w:rsidR="0043793A">
        <w:rPr>
          <w:color w:val="000000"/>
          <w:spacing w:val="-8"/>
          <w:sz w:val="24"/>
          <w:szCs w:val="24"/>
        </w:rPr>
        <w:t>%, физическими</w:t>
      </w:r>
      <w:r w:rsidR="0022771A">
        <w:rPr>
          <w:color w:val="000000"/>
          <w:spacing w:val="-8"/>
          <w:sz w:val="24"/>
          <w:szCs w:val="24"/>
        </w:rPr>
        <w:t xml:space="preserve"> лицами 7</w:t>
      </w:r>
      <w:r w:rsidR="00E236E3">
        <w:rPr>
          <w:color w:val="000000"/>
          <w:spacing w:val="-8"/>
          <w:sz w:val="24"/>
          <w:szCs w:val="24"/>
        </w:rPr>
        <w:t>8</w:t>
      </w:r>
      <w:r w:rsidR="0022771A">
        <w:rPr>
          <w:color w:val="000000"/>
          <w:spacing w:val="-8"/>
          <w:sz w:val="24"/>
          <w:szCs w:val="24"/>
        </w:rPr>
        <w:t>,</w:t>
      </w:r>
      <w:r w:rsidR="00E236E3">
        <w:rPr>
          <w:color w:val="000000"/>
          <w:spacing w:val="-8"/>
          <w:sz w:val="24"/>
          <w:szCs w:val="24"/>
        </w:rPr>
        <w:t>5</w:t>
      </w:r>
      <w:r w:rsidRPr="00F84CF4">
        <w:rPr>
          <w:color w:val="000000"/>
          <w:spacing w:val="-8"/>
          <w:sz w:val="24"/>
          <w:szCs w:val="24"/>
        </w:rPr>
        <w:t>%.</w:t>
      </w:r>
    </w:p>
    <w:p w:rsidR="0028484A" w:rsidRDefault="0028484A" w:rsidP="00F84CF4">
      <w:pPr>
        <w:shd w:val="clear" w:color="auto" w:fill="FFFFFF"/>
        <w:ind w:right="12"/>
        <w:jc w:val="both"/>
        <w:rPr>
          <w:b/>
          <w:i/>
          <w:spacing w:val="-7"/>
          <w:sz w:val="24"/>
          <w:szCs w:val="24"/>
        </w:rPr>
      </w:pPr>
    </w:p>
    <w:p w:rsidR="00F020A6" w:rsidRDefault="00F020A6" w:rsidP="00F84CF4">
      <w:pPr>
        <w:shd w:val="clear" w:color="auto" w:fill="FFFFFF"/>
        <w:ind w:right="12"/>
        <w:jc w:val="both"/>
        <w:rPr>
          <w:b/>
          <w:i/>
          <w:spacing w:val="-7"/>
          <w:sz w:val="24"/>
          <w:szCs w:val="24"/>
        </w:rPr>
      </w:pPr>
    </w:p>
    <w:p w:rsidR="00F020A6" w:rsidRPr="00D043F7" w:rsidRDefault="00F020A6" w:rsidP="00F84CF4">
      <w:pPr>
        <w:shd w:val="clear" w:color="auto" w:fill="FFFFFF"/>
        <w:ind w:right="12"/>
        <w:jc w:val="both"/>
        <w:rPr>
          <w:b/>
          <w:i/>
          <w:spacing w:val="-7"/>
          <w:sz w:val="24"/>
          <w:szCs w:val="24"/>
        </w:rPr>
      </w:pPr>
    </w:p>
    <w:p w:rsidR="007B1B3C" w:rsidRPr="00090F3D" w:rsidRDefault="00D36A48" w:rsidP="00090F3D">
      <w:pPr>
        <w:ind w:left="142" w:firstLine="284"/>
        <w:outlineLvl w:val="0"/>
        <w:rPr>
          <w:b/>
          <w:color w:val="00CC00"/>
          <w:sz w:val="28"/>
          <w:szCs w:val="28"/>
          <w:u w:val="single"/>
        </w:rPr>
      </w:pPr>
      <w:bookmarkStart w:id="2" w:name="_Hlk95225816"/>
      <w:r w:rsidRPr="00BE0E9B">
        <w:rPr>
          <w:b/>
          <w:color w:val="00CC00"/>
          <w:sz w:val="28"/>
          <w:szCs w:val="28"/>
        </w:rPr>
        <w:t>8.3</w:t>
      </w:r>
      <w:r>
        <w:rPr>
          <w:b/>
          <w:color w:val="00CC00"/>
          <w:sz w:val="28"/>
          <w:szCs w:val="28"/>
        </w:rPr>
        <w:t>.</w:t>
      </w:r>
      <w:r w:rsidRPr="00BE0E9B">
        <w:rPr>
          <w:b/>
          <w:color w:val="00CC00"/>
          <w:sz w:val="28"/>
          <w:szCs w:val="28"/>
        </w:rPr>
        <w:t xml:space="preserve">   </w:t>
      </w:r>
      <w:r w:rsidRPr="00BE0E9B">
        <w:rPr>
          <w:b/>
          <w:color w:val="00CC00"/>
          <w:sz w:val="28"/>
          <w:szCs w:val="28"/>
          <w:u w:val="single"/>
        </w:rPr>
        <w:t xml:space="preserve">Образование: </w:t>
      </w:r>
    </w:p>
    <w:p w:rsidR="008C198E" w:rsidRPr="00570D2C" w:rsidRDefault="008C198E" w:rsidP="008C198E">
      <w:pPr>
        <w:rPr>
          <w:b/>
          <w:sz w:val="24"/>
          <w:szCs w:val="24"/>
        </w:rPr>
      </w:pPr>
      <w:r w:rsidRPr="00570D2C">
        <w:rPr>
          <w:b/>
          <w:sz w:val="24"/>
          <w:szCs w:val="24"/>
        </w:rPr>
        <w:t>1) учреждения общего среднего образования – 3</w:t>
      </w:r>
      <w:r w:rsidR="000F3C69">
        <w:rPr>
          <w:b/>
          <w:sz w:val="24"/>
          <w:szCs w:val="24"/>
        </w:rPr>
        <w:t>4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 xml:space="preserve">(общее количество учащихся </w:t>
      </w:r>
      <w:r w:rsidRPr="00570D2C">
        <w:rPr>
          <w:b/>
          <w:sz w:val="24"/>
          <w:szCs w:val="24"/>
        </w:rPr>
        <w:t xml:space="preserve"> 13</w:t>
      </w:r>
      <w:r w:rsidR="000F3C69">
        <w:rPr>
          <w:b/>
          <w:sz w:val="24"/>
          <w:szCs w:val="24"/>
        </w:rPr>
        <w:t>99</w:t>
      </w:r>
      <w:r w:rsidR="005949FD">
        <w:rPr>
          <w:b/>
          <w:sz w:val="24"/>
          <w:szCs w:val="24"/>
        </w:rPr>
        <w:t>9</w:t>
      </w:r>
      <w:r w:rsidRPr="00570D2C">
        <w:rPr>
          <w:sz w:val="24"/>
          <w:szCs w:val="24"/>
        </w:rPr>
        <w:t xml:space="preserve">) </w:t>
      </w:r>
      <w:r w:rsidRPr="00570D2C">
        <w:rPr>
          <w:b/>
          <w:sz w:val="24"/>
          <w:szCs w:val="24"/>
        </w:rPr>
        <w:t>из них:</w:t>
      </w:r>
    </w:p>
    <w:p w:rsidR="008C198E" w:rsidRPr="00570D2C" w:rsidRDefault="005E22A3" w:rsidP="008C198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158115</wp:posOffset>
            </wp:positionV>
            <wp:extent cx="2244090" cy="1487170"/>
            <wp:effectExtent l="19050" t="0" r="3810" b="0"/>
            <wp:wrapTight wrapText="bothSides">
              <wp:wrapPolygon edited="0">
                <wp:start x="-183" y="0"/>
                <wp:lineTo x="-183" y="21305"/>
                <wp:lineTo x="21637" y="21305"/>
                <wp:lineTo x="21637" y="0"/>
                <wp:lineTo x="-183" y="0"/>
              </wp:wrapPolygon>
            </wp:wrapTight>
            <wp:docPr id="22" name="Рисунок 18" descr="E:\Жлобинский район в цифрах и фактах\ФОТО\Фото для ж.р в ц и ф\_DSC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E:\Жлобинский район в цифрах и фактах\ФОТО\Фото для ж.р в ц и ф\_DSC765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C69">
        <w:rPr>
          <w:sz w:val="24"/>
          <w:szCs w:val="24"/>
        </w:rPr>
        <w:t>– средние школы – 25</w:t>
      </w:r>
      <w:r w:rsidR="008C198E" w:rsidRPr="00570D2C">
        <w:rPr>
          <w:sz w:val="24"/>
          <w:szCs w:val="24"/>
        </w:rPr>
        <w:t xml:space="preserve"> (</w:t>
      </w:r>
      <w:r w:rsidR="000F3C69">
        <w:rPr>
          <w:b/>
          <w:sz w:val="24"/>
          <w:szCs w:val="24"/>
        </w:rPr>
        <w:t>11 476</w:t>
      </w:r>
      <w:r w:rsidR="008C198E" w:rsidRPr="00570D2C">
        <w:rPr>
          <w:b/>
          <w:sz w:val="24"/>
          <w:szCs w:val="24"/>
        </w:rPr>
        <w:t xml:space="preserve"> </w:t>
      </w:r>
      <w:r w:rsidR="008C198E" w:rsidRPr="00570D2C">
        <w:rPr>
          <w:sz w:val="24"/>
          <w:szCs w:val="24"/>
        </w:rPr>
        <w:t>учащихся)</w:t>
      </w:r>
    </w:p>
    <w:p w:rsidR="008C198E" w:rsidRPr="00570D2C" w:rsidRDefault="008C198E" w:rsidP="008C198E">
      <w:pPr>
        <w:rPr>
          <w:sz w:val="24"/>
          <w:szCs w:val="24"/>
        </w:rPr>
      </w:pPr>
      <w:r w:rsidRPr="00570D2C">
        <w:rPr>
          <w:sz w:val="24"/>
          <w:szCs w:val="24"/>
        </w:rPr>
        <w:t>–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 xml:space="preserve">базовые школы </w:t>
      </w:r>
      <w:r w:rsidR="000F3C69">
        <w:rPr>
          <w:b/>
          <w:sz w:val="24"/>
          <w:szCs w:val="24"/>
        </w:rPr>
        <w:t>– 5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>(</w:t>
      </w:r>
      <w:r w:rsidR="000F3C69">
        <w:rPr>
          <w:b/>
          <w:sz w:val="24"/>
          <w:szCs w:val="24"/>
        </w:rPr>
        <w:t>286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>учащихся)</w:t>
      </w:r>
    </w:p>
    <w:p w:rsidR="008C198E" w:rsidRPr="00570D2C" w:rsidRDefault="008C198E" w:rsidP="008C198E">
      <w:pPr>
        <w:rPr>
          <w:sz w:val="24"/>
          <w:szCs w:val="24"/>
        </w:rPr>
      </w:pPr>
      <w:r w:rsidRPr="00570D2C">
        <w:rPr>
          <w:sz w:val="24"/>
          <w:szCs w:val="24"/>
        </w:rPr>
        <w:t xml:space="preserve">– гимназии – </w:t>
      </w:r>
      <w:r w:rsidRPr="00570D2C">
        <w:rPr>
          <w:b/>
          <w:sz w:val="24"/>
          <w:szCs w:val="24"/>
        </w:rPr>
        <w:t xml:space="preserve"> 2 </w:t>
      </w:r>
      <w:r w:rsidRPr="00570D2C">
        <w:rPr>
          <w:sz w:val="24"/>
          <w:szCs w:val="24"/>
        </w:rPr>
        <w:t>(</w:t>
      </w:r>
      <w:r w:rsidRPr="00570D2C">
        <w:rPr>
          <w:b/>
          <w:sz w:val="24"/>
          <w:szCs w:val="24"/>
        </w:rPr>
        <w:t>17</w:t>
      </w:r>
      <w:r w:rsidR="000F3C69">
        <w:rPr>
          <w:b/>
          <w:sz w:val="24"/>
          <w:szCs w:val="24"/>
        </w:rPr>
        <w:t>87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>учащийся)</w:t>
      </w:r>
    </w:p>
    <w:p w:rsidR="008C198E" w:rsidRPr="00570D2C" w:rsidRDefault="008C198E" w:rsidP="000F3C69">
      <w:pPr>
        <w:rPr>
          <w:sz w:val="24"/>
          <w:szCs w:val="24"/>
        </w:rPr>
      </w:pPr>
      <w:r w:rsidRPr="00570D2C">
        <w:rPr>
          <w:sz w:val="24"/>
          <w:szCs w:val="24"/>
        </w:rPr>
        <w:t>– начальные школы –</w:t>
      </w:r>
      <w:r w:rsidR="000F3C69">
        <w:rPr>
          <w:b/>
          <w:sz w:val="24"/>
          <w:szCs w:val="24"/>
        </w:rPr>
        <w:t xml:space="preserve"> 2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>(</w:t>
      </w:r>
      <w:r w:rsidR="000F3C69">
        <w:rPr>
          <w:b/>
          <w:sz w:val="24"/>
          <w:szCs w:val="24"/>
        </w:rPr>
        <w:t>450</w:t>
      </w:r>
      <w:r w:rsidRPr="00570D2C">
        <w:rPr>
          <w:b/>
          <w:sz w:val="24"/>
          <w:szCs w:val="24"/>
        </w:rPr>
        <w:t xml:space="preserve"> </w:t>
      </w:r>
      <w:r w:rsidRPr="00570D2C">
        <w:rPr>
          <w:sz w:val="24"/>
          <w:szCs w:val="24"/>
        </w:rPr>
        <w:t>учащихся)</w:t>
      </w:r>
    </w:p>
    <w:p w:rsidR="000F3C69" w:rsidRPr="000F3C69" w:rsidRDefault="008C198E" w:rsidP="000F3C69">
      <w:pPr>
        <w:jc w:val="both"/>
        <w:rPr>
          <w:sz w:val="30"/>
          <w:szCs w:val="30"/>
        </w:rPr>
      </w:pPr>
      <w:r w:rsidRPr="00570D2C">
        <w:rPr>
          <w:b/>
          <w:sz w:val="24"/>
          <w:szCs w:val="24"/>
        </w:rPr>
        <w:t>2)</w:t>
      </w:r>
      <w:r w:rsidR="005949FD">
        <w:rPr>
          <w:sz w:val="24"/>
          <w:szCs w:val="24"/>
        </w:rPr>
        <w:t xml:space="preserve"> </w:t>
      </w:r>
      <w:r w:rsidR="000F3C69" w:rsidRPr="000F3C69">
        <w:rPr>
          <w:b/>
          <w:sz w:val="24"/>
          <w:szCs w:val="24"/>
        </w:rPr>
        <w:t>Специа</w:t>
      </w:r>
      <w:r w:rsidR="000F3C69">
        <w:rPr>
          <w:b/>
          <w:sz w:val="24"/>
          <w:szCs w:val="24"/>
        </w:rPr>
        <w:t xml:space="preserve">льные учреждения образования – </w:t>
      </w:r>
      <w:r w:rsidR="000F3C69" w:rsidRPr="000F3C69">
        <w:rPr>
          <w:b/>
          <w:sz w:val="24"/>
          <w:szCs w:val="24"/>
        </w:rPr>
        <w:t>5</w:t>
      </w:r>
      <w:r w:rsidR="000F3C69" w:rsidRPr="000F3C69">
        <w:rPr>
          <w:sz w:val="24"/>
          <w:szCs w:val="24"/>
        </w:rPr>
        <w:t>(</w:t>
      </w:r>
      <w:r w:rsidR="000F3C69" w:rsidRPr="000F3C69">
        <w:rPr>
          <w:b/>
          <w:sz w:val="24"/>
          <w:szCs w:val="24"/>
        </w:rPr>
        <w:t xml:space="preserve">69 </w:t>
      </w:r>
      <w:r w:rsidR="000F3C69" w:rsidRPr="000F3C69">
        <w:rPr>
          <w:sz w:val="24"/>
          <w:szCs w:val="24"/>
        </w:rPr>
        <w:t>учащийся)</w:t>
      </w:r>
    </w:p>
    <w:p w:rsidR="00F0019F" w:rsidRPr="00F0019F" w:rsidRDefault="008C198E" w:rsidP="00F0019F">
      <w:pPr>
        <w:pStyle w:val="a5"/>
        <w:numPr>
          <w:ilvl w:val="0"/>
          <w:numId w:val="31"/>
        </w:numPr>
        <w:rPr>
          <w:sz w:val="24"/>
          <w:szCs w:val="24"/>
        </w:rPr>
      </w:pPr>
      <w:r w:rsidRPr="00F0019F">
        <w:rPr>
          <w:sz w:val="24"/>
          <w:szCs w:val="24"/>
        </w:rPr>
        <w:t xml:space="preserve">Центр коррекционно-развивающего обучения и реабилитации – </w:t>
      </w:r>
      <w:r w:rsidR="000F3C69" w:rsidRPr="00F0019F">
        <w:rPr>
          <w:b/>
          <w:sz w:val="24"/>
          <w:szCs w:val="24"/>
        </w:rPr>
        <w:t>41</w:t>
      </w:r>
      <w:r w:rsidRPr="00F0019F">
        <w:rPr>
          <w:b/>
          <w:sz w:val="24"/>
          <w:szCs w:val="24"/>
        </w:rPr>
        <w:t xml:space="preserve"> </w:t>
      </w:r>
      <w:proofErr w:type="gramStart"/>
      <w:r w:rsidR="00F0019F" w:rsidRPr="00F0019F">
        <w:rPr>
          <w:sz w:val="24"/>
          <w:szCs w:val="24"/>
        </w:rPr>
        <w:t>обучающихся</w:t>
      </w:r>
      <w:proofErr w:type="gramEnd"/>
    </w:p>
    <w:p w:rsidR="008C198E" w:rsidRPr="00570D2C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570D2C">
        <w:rPr>
          <w:sz w:val="24"/>
          <w:szCs w:val="24"/>
        </w:rPr>
        <w:t xml:space="preserve">Социально-педагогический центр с приютом  </w:t>
      </w:r>
      <w:r w:rsidRPr="00570D2C">
        <w:rPr>
          <w:b/>
          <w:sz w:val="24"/>
          <w:szCs w:val="24"/>
        </w:rPr>
        <w:t xml:space="preserve">– </w:t>
      </w:r>
      <w:r w:rsidR="000F3C69">
        <w:rPr>
          <w:b/>
          <w:sz w:val="24"/>
          <w:szCs w:val="24"/>
        </w:rPr>
        <w:t>8</w:t>
      </w:r>
      <w:r w:rsidRPr="00570D2C">
        <w:rPr>
          <w:b/>
          <w:sz w:val="24"/>
          <w:szCs w:val="24"/>
        </w:rPr>
        <w:t xml:space="preserve"> </w:t>
      </w:r>
      <w:r w:rsidR="00F0019F">
        <w:rPr>
          <w:sz w:val="24"/>
          <w:szCs w:val="24"/>
        </w:rPr>
        <w:t>учащихся</w:t>
      </w:r>
    </w:p>
    <w:p w:rsidR="008C198E" w:rsidRPr="00A8587B" w:rsidRDefault="008C198E" w:rsidP="008C198E">
      <w:pPr>
        <w:pStyle w:val="a5"/>
        <w:tabs>
          <w:tab w:val="left" w:pos="709"/>
        </w:tabs>
        <w:ind w:left="360"/>
        <w:rPr>
          <w:sz w:val="24"/>
          <w:szCs w:val="24"/>
        </w:rPr>
      </w:pPr>
      <w:r w:rsidRPr="00A8587B">
        <w:rPr>
          <w:b/>
          <w:sz w:val="24"/>
          <w:szCs w:val="24"/>
        </w:rPr>
        <w:t xml:space="preserve"> </w:t>
      </w:r>
      <w:r w:rsidRPr="00F0019F">
        <w:rPr>
          <w:b/>
          <w:sz w:val="24"/>
          <w:szCs w:val="24"/>
        </w:rPr>
        <w:t>Детский дом семейного типа</w:t>
      </w:r>
      <w:r w:rsidRPr="00A8587B">
        <w:rPr>
          <w:b/>
          <w:sz w:val="24"/>
          <w:szCs w:val="24"/>
        </w:rPr>
        <w:t xml:space="preserve"> – 3 </w:t>
      </w:r>
      <w:r w:rsidRPr="00A8587B">
        <w:rPr>
          <w:sz w:val="24"/>
          <w:szCs w:val="24"/>
        </w:rPr>
        <w:t>(</w:t>
      </w:r>
      <w:r w:rsidR="00AF2B2B">
        <w:rPr>
          <w:b/>
          <w:sz w:val="24"/>
          <w:szCs w:val="24"/>
        </w:rPr>
        <w:t>23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воспитанников)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Детский дом семейного типа г.п</w:t>
      </w:r>
      <w:proofErr w:type="gramStart"/>
      <w:r w:rsidRPr="00A8587B">
        <w:rPr>
          <w:sz w:val="24"/>
          <w:szCs w:val="24"/>
        </w:rPr>
        <w:t>.С</w:t>
      </w:r>
      <w:proofErr w:type="gramEnd"/>
      <w:r w:rsidRPr="00A8587B">
        <w:rPr>
          <w:sz w:val="24"/>
          <w:szCs w:val="24"/>
        </w:rPr>
        <w:t xml:space="preserve">трешин (2-е родителей воспитателей, </w:t>
      </w:r>
      <w:r w:rsidR="005949FD">
        <w:rPr>
          <w:b/>
          <w:sz w:val="24"/>
          <w:szCs w:val="24"/>
        </w:rPr>
        <w:t>8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 xml:space="preserve">несовершеннолетних детей) 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Детский дом семейного типа д</w:t>
      </w:r>
      <w:proofErr w:type="gramStart"/>
      <w:r w:rsidRPr="00A8587B">
        <w:rPr>
          <w:sz w:val="24"/>
          <w:szCs w:val="24"/>
        </w:rPr>
        <w:t>.О</w:t>
      </w:r>
      <w:proofErr w:type="gramEnd"/>
      <w:r w:rsidRPr="00A8587B">
        <w:rPr>
          <w:sz w:val="24"/>
          <w:szCs w:val="24"/>
        </w:rPr>
        <w:t>ктябрь (2-е родителей-воспитателей,</w:t>
      </w:r>
      <w:r w:rsidR="000F3C69">
        <w:rPr>
          <w:sz w:val="24"/>
          <w:szCs w:val="24"/>
        </w:rPr>
        <w:t>5</w:t>
      </w:r>
      <w:r w:rsidR="00AF2B2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несовершеннолетних детей)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Детский дом семейного типа г</w:t>
      </w:r>
      <w:proofErr w:type="gramStart"/>
      <w:r w:rsidRPr="00A8587B">
        <w:rPr>
          <w:sz w:val="24"/>
          <w:szCs w:val="24"/>
        </w:rPr>
        <w:t>.Ж</w:t>
      </w:r>
      <w:proofErr w:type="gramEnd"/>
      <w:r w:rsidRPr="00A8587B">
        <w:rPr>
          <w:sz w:val="24"/>
          <w:szCs w:val="24"/>
        </w:rPr>
        <w:t>лобин (2-е родителей-воспитателей,</w:t>
      </w:r>
      <w:r w:rsidR="005949FD">
        <w:rPr>
          <w:b/>
          <w:sz w:val="24"/>
          <w:szCs w:val="24"/>
        </w:rPr>
        <w:t>7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несовершеннолетних детей)</w:t>
      </w:r>
    </w:p>
    <w:p w:rsidR="008C198E" w:rsidRPr="00A8587B" w:rsidRDefault="008C198E" w:rsidP="008C198E">
      <w:pPr>
        <w:rPr>
          <w:sz w:val="24"/>
          <w:szCs w:val="24"/>
        </w:rPr>
      </w:pPr>
      <w:r w:rsidRPr="00A8587B">
        <w:rPr>
          <w:b/>
          <w:sz w:val="24"/>
          <w:szCs w:val="24"/>
        </w:rPr>
        <w:t xml:space="preserve">5) Учреждения дополнительного образования – 5 </w:t>
      </w:r>
      <w:r w:rsidRPr="00A8587B">
        <w:rPr>
          <w:sz w:val="24"/>
          <w:szCs w:val="24"/>
        </w:rPr>
        <w:t>(</w:t>
      </w:r>
      <w:r w:rsidR="000F3C69" w:rsidRPr="000F3C69">
        <w:rPr>
          <w:b/>
          <w:sz w:val="24"/>
          <w:szCs w:val="24"/>
        </w:rPr>
        <w:t>4978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воспитанника)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Городской центр детского творчества «Эврика» (</w:t>
      </w:r>
      <w:r w:rsidR="000F3C69">
        <w:rPr>
          <w:b/>
          <w:sz w:val="24"/>
          <w:szCs w:val="24"/>
        </w:rPr>
        <w:t>1427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воспитанников)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Центр творчества детей и молодежи (</w:t>
      </w:r>
      <w:r w:rsidR="000F3C69">
        <w:rPr>
          <w:b/>
          <w:sz w:val="24"/>
          <w:szCs w:val="24"/>
        </w:rPr>
        <w:t>1094</w:t>
      </w:r>
      <w:r w:rsidRPr="00A8587B">
        <w:rPr>
          <w:sz w:val="24"/>
          <w:szCs w:val="24"/>
        </w:rPr>
        <w:t xml:space="preserve"> воспитанник)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Центр технического творчества (</w:t>
      </w:r>
      <w:r w:rsidR="000F3C69">
        <w:rPr>
          <w:b/>
          <w:sz w:val="24"/>
          <w:szCs w:val="24"/>
        </w:rPr>
        <w:t>849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воспитанников)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 xml:space="preserve">Жлобинский центр туризма и краеведения детей и </w:t>
      </w:r>
      <w:r w:rsidR="005949FD" w:rsidRPr="00A8587B">
        <w:rPr>
          <w:sz w:val="24"/>
          <w:szCs w:val="24"/>
        </w:rPr>
        <w:t>молодежи (</w:t>
      </w:r>
      <w:r w:rsidR="000F3C69">
        <w:rPr>
          <w:b/>
          <w:sz w:val="24"/>
          <w:szCs w:val="24"/>
        </w:rPr>
        <w:t>803</w:t>
      </w:r>
      <w:r w:rsidRPr="00A8587B">
        <w:rPr>
          <w:b/>
          <w:sz w:val="24"/>
          <w:szCs w:val="24"/>
        </w:rPr>
        <w:t xml:space="preserve"> </w:t>
      </w:r>
      <w:r w:rsidRPr="00A8587B">
        <w:rPr>
          <w:sz w:val="24"/>
          <w:szCs w:val="24"/>
        </w:rPr>
        <w:t>воспитанника)</w:t>
      </w:r>
    </w:p>
    <w:p w:rsidR="008C198E" w:rsidRPr="00A8587B" w:rsidRDefault="008C198E" w:rsidP="008C198E">
      <w:pPr>
        <w:numPr>
          <w:ilvl w:val="0"/>
          <w:numId w:val="25"/>
        </w:numPr>
        <w:tabs>
          <w:tab w:val="clear" w:pos="2204"/>
          <w:tab w:val="num" w:pos="360"/>
        </w:tabs>
        <w:ind w:left="360"/>
        <w:jc w:val="both"/>
        <w:rPr>
          <w:sz w:val="24"/>
          <w:szCs w:val="24"/>
        </w:rPr>
      </w:pPr>
      <w:r w:rsidRPr="00A8587B">
        <w:rPr>
          <w:sz w:val="24"/>
          <w:szCs w:val="24"/>
        </w:rPr>
        <w:t>Районный эколого-биологический центр детей и молодежи (</w:t>
      </w:r>
      <w:r w:rsidR="000F3C69">
        <w:rPr>
          <w:b/>
          <w:sz w:val="24"/>
          <w:szCs w:val="24"/>
        </w:rPr>
        <w:t>80</w:t>
      </w:r>
      <w:r w:rsidR="005949FD">
        <w:rPr>
          <w:b/>
          <w:sz w:val="24"/>
          <w:szCs w:val="24"/>
        </w:rPr>
        <w:t>5</w:t>
      </w:r>
      <w:r w:rsidRPr="00A8587B">
        <w:rPr>
          <w:sz w:val="24"/>
          <w:szCs w:val="24"/>
        </w:rPr>
        <w:t xml:space="preserve"> воспитанников)</w:t>
      </w:r>
    </w:p>
    <w:p w:rsidR="008C198E" w:rsidRPr="00A8587B" w:rsidRDefault="008C198E" w:rsidP="008C198E">
      <w:pPr>
        <w:rPr>
          <w:sz w:val="24"/>
          <w:szCs w:val="24"/>
        </w:rPr>
      </w:pPr>
      <w:r w:rsidRPr="00A8587B">
        <w:rPr>
          <w:b/>
          <w:sz w:val="24"/>
          <w:szCs w:val="24"/>
        </w:rPr>
        <w:t xml:space="preserve">6) Учреждения дошкольного образования </w:t>
      </w:r>
      <w:r w:rsidRPr="00A8587B">
        <w:rPr>
          <w:sz w:val="24"/>
          <w:szCs w:val="24"/>
        </w:rPr>
        <w:t xml:space="preserve">– </w:t>
      </w:r>
      <w:r w:rsidR="009E3D7A">
        <w:rPr>
          <w:b/>
          <w:sz w:val="24"/>
          <w:szCs w:val="24"/>
        </w:rPr>
        <w:t>4</w:t>
      </w:r>
      <w:r w:rsidR="000F3C69">
        <w:rPr>
          <w:b/>
          <w:sz w:val="24"/>
          <w:szCs w:val="24"/>
        </w:rPr>
        <w:t>6</w:t>
      </w:r>
      <w:r w:rsidRPr="00A8587B">
        <w:rPr>
          <w:sz w:val="24"/>
          <w:szCs w:val="24"/>
        </w:rPr>
        <w:t xml:space="preserve"> (общее количество воспитанников </w:t>
      </w:r>
      <w:r w:rsidR="000F3C69">
        <w:rPr>
          <w:b/>
          <w:sz w:val="24"/>
          <w:szCs w:val="24"/>
        </w:rPr>
        <w:t xml:space="preserve"> 4965</w:t>
      </w:r>
      <w:r w:rsidRPr="00A8587B">
        <w:rPr>
          <w:sz w:val="24"/>
          <w:szCs w:val="24"/>
        </w:rPr>
        <w:t>)</w:t>
      </w:r>
      <w:r w:rsidRPr="00A8587B">
        <w:rPr>
          <w:b/>
          <w:sz w:val="24"/>
          <w:szCs w:val="24"/>
        </w:rPr>
        <w:t xml:space="preserve"> из них:</w:t>
      </w:r>
    </w:p>
    <w:p w:rsidR="008C198E" w:rsidRPr="00A8587B" w:rsidRDefault="00541F81" w:rsidP="008C198E">
      <w:pPr>
        <w:ind w:firstLine="2127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102235</wp:posOffset>
            </wp:positionV>
            <wp:extent cx="1844040" cy="1085850"/>
            <wp:effectExtent l="19050" t="0" r="3810" b="0"/>
            <wp:wrapThrough wrapText="bothSides">
              <wp:wrapPolygon edited="0">
                <wp:start x="-223" y="0"/>
                <wp:lineTo x="-223" y="21221"/>
                <wp:lineTo x="21645" y="21221"/>
                <wp:lineTo x="21645" y="0"/>
                <wp:lineTo x="-223" y="0"/>
              </wp:wrapPolygon>
            </wp:wrapThrough>
            <wp:docPr id="20" name="Рисунок 21" descr="E:\Жлобинский район в цифрах и фактах\ФОТО\Фото для ж.р в ц и ф\_DSC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E:\Жлобинский район в цифрах и фактах\ФОТО\Фото для ж.р в ц и ф\_DSC57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D7A">
        <w:rPr>
          <w:b/>
          <w:sz w:val="24"/>
          <w:szCs w:val="24"/>
        </w:rPr>
        <w:t>2</w:t>
      </w:r>
      <w:r w:rsidR="000F3C69">
        <w:rPr>
          <w:b/>
          <w:sz w:val="24"/>
          <w:szCs w:val="24"/>
        </w:rPr>
        <w:t>5</w:t>
      </w:r>
      <w:r w:rsidR="008C198E" w:rsidRPr="00A8587B">
        <w:rPr>
          <w:sz w:val="24"/>
          <w:szCs w:val="24"/>
        </w:rPr>
        <w:t xml:space="preserve"> городских (</w:t>
      </w:r>
      <w:r w:rsidR="009E3D7A">
        <w:rPr>
          <w:b/>
          <w:sz w:val="24"/>
          <w:szCs w:val="24"/>
        </w:rPr>
        <w:t>4</w:t>
      </w:r>
      <w:r w:rsidR="000F3C69">
        <w:rPr>
          <w:b/>
          <w:sz w:val="24"/>
          <w:szCs w:val="24"/>
        </w:rPr>
        <w:t>304</w:t>
      </w:r>
      <w:r w:rsidR="008C198E" w:rsidRPr="00A8587B">
        <w:rPr>
          <w:b/>
          <w:sz w:val="24"/>
          <w:szCs w:val="24"/>
        </w:rPr>
        <w:t xml:space="preserve"> </w:t>
      </w:r>
      <w:r w:rsidR="008C198E" w:rsidRPr="00A8587B">
        <w:rPr>
          <w:sz w:val="24"/>
          <w:szCs w:val="24"/>
        </w:rPr>
        <w:t>воспитанников)</w:t>
      </w:r>
    </w:p>
    <w:p w:rsidR="008C198E" w:rsidRPr="00A8587B" w:rsidRDefault="00541F81" w:rsidP="008C198E">
      <w:pPr>
        <w:ind w:firstLine="21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132715</wp:posOffset>
            </wp:positionV>
            <wp:extent cx="1451610" cy="822960"/>
            <wp:effectExtent l="19050" t="0" r="0" b="0"/>
            <wp:wrapTight wrapText="bothSides">
              <wp:wrapPolygon edited="0">
                <wp:start x="-283" y="0"/>
                <wp:lineTo x="-283" y="21000"/>
                <wp:lineTo x="21543" y="21000"/>
                <wp:lineTo x="21543" y="0"/>
                <wp:lineTo x="-283" y="0"/>
              </wp:wrapPolygon>
            </wp:wrapTight>
            <wp:docPr id="35" name="Рисунок 35" descr="zACfsK_v6u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ACfsK_v6u4 (1)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3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C69">
        <w:rPr>
          <w:b/>
          <w:sz w:val="24"/>
          <w:szCs w:val="24"/>
        </w:rPr>
        <w:t>21</w:t>
      </w:r>
      <w:r w:rsidR="008C198E" w:rsidRPr="00A8587B">
        <w:rPr>
          <w:b/>
          <w:sz w:val="24"/>
          <w:szCs w:val="24"/>
        </w:rPr>
        <w:t xml:space="preserve"> </w:t>
      </w:r>
      <w:r w:rsidR="008C198E" w:rsidRPr="00A8587B">
        <w:rPr>
          <w:sz w:val="24"/>
          <w:szCs w:val="24"/>
        </w:rPr>
        <w:t>сельских (</w:t>
      </w:r>
      <w:r w:rsidR="000F3C69">
        <w:rPr>
          <w:b/>
          <w:sz w:val="24"/>
          <w:szCs w:val="24"/>
        </w:rPr>
        <w:t>661</w:t>
      </w:r>
      <w:r w:rsidR="008C198E" w:rsidRPr="00A8587B">
        <w:rPr>
          <w:b/>
          <w:sz w:val="24"/>
          <w:szCs w:val="24"/>
        </w:rPr>
        <w:t xml:space="preserve"> </w:t>
      </w:r>
      <w:r w:rsidR="008C198E" w:rsidRPr="00A8587B">
        <w:rPr>
          <w:sz w:val="24"/>
          <w:szCs w:val="24"/>
        </w:rPr>
        <w:t>воспитанников)</w:t>
      </w:r>
    </w:p>
    <w:p w:rsidR="00242C2C" w:rsidRPr="00AC5970" w:rsidRDefault="009E3D7A" w:rsidP="00AC59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В районе работает – </w:t>
      </w:r>
      <w:r w:rsidR="000F3C69">
        <w:rPr>
          <w:b/>
          <w:i/>
          <w:sz w:val="24"/>
          <w:szCs w:val="24"/>
        </w:rPr>
        <w:t>1991</w:t>
      </w:r>
      <w:r w:rsidR="008C198E" w:rsidRPr="00A8587B">
        <w:rPr>
          <w:b/>
          <w:i/>
          <w:sz w:val="24"/>
          <w:szCs w:val="24"/>
        </w:rPr>
        <w:t xml:space="preserve"> педагогический работник, обучается 13</w:t>
      </w:r>
      <w:r w:rsidR="000F3C69">
        <w:rPr>
          <w:b/>
          <w:i/>
          <w:sz w:val="24"/>
          <w:szCs w:val="24"/>
        </w:rPr>
        <w:t>99</w:t>
      </w:r>
      <w:r w:rsidR="000F0BC7">
        <w:rPr>
          <w:b/>
          <w:i/>
          <w:sz w:val="24"/>
          <w:szCs w:val="24"/>
        </w:rPr>
        <w:t>9</w:t>
      </w:r>
      <w:r w:rsidR="008C198E" w:rsidRPr="00A8587B">
        <w:rPr>
          <w:b/>
          <w:i/>
          <w:sz w:val="24"/>
          <w:szCs w:val="24"/>
        </w:rPr>
        <w:t xml:space="preserve"> учащихся, </w:t>
      </w:r>
      <w:r w:rsidR="000F3C69">
        <w:rPr>
          <w:b/>
          <w:i/>
          <w:sz w:val="24"/>
          <w:szCs w:val="24"/>
        </w:rPr>
        <w:t>4965</w:t>
      </w:r>
      <w:r w:rsidR="008C198E" w:rsidRPr="00A8587B">
        <w:rPr>
          <w:b/>
          <w:i/>
          <w:sz w:val="24"/>
          <w:szCs w:val="24"/>
        </w:rPr>
        <w:t xml:space="preserve"> воспитанников дошкольных учреждений.</w:t>
      </w:r>
      <w:r w:rsidR="00FB68F6" w:rsidRPr="00570D2C">
        <w:rPr>
          <w:b/>
          <w:sz w:val="24"/>
          <w:szCs w:val="24"/>
        </w:rPr>
        <w:t xml:space="preserve">                                                    </w:t>
      </w:r>
      <w:r w:rsidR="00812245" w:rsidRPr="00570D2C">
        <w:rPr>
          <w:b/>
          <w:sz w:val="24"/>
          <w:szCs w:val="24"/>
        </w:rPr>
        <w:t xml:space="preserve">     </w:t>
      </w:r>
    </w:p>
    <w:bookmarkEnd w:id="2"/>
    <w:p w:rsidR="00D36A48" w:rsidRPr="007F46DE" w:rsidRDefault="00570D2C" w:rsidP="00E8387C">
      <w:pPr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7578D">
        <w:rPr>
          <w:b/>
          <w:sz w:val="24"/>
          <w:szCs w:val="24"/>
        </w:rPr>
        <w:t xml:space="preserve">) </w:t>
      </w:r>
      <w:r w:rsidR="00D7578D" w:rsidRPr="007F46DE">
        <w:rPr>
          <w:b/>
          <w:sz w:val="24"/>
          <w:szCs w:val="24"/>
        </w:rPr>
        <w:t>С</w:t>
      </w:r>
      <w:r w:rsidR="00D36A48" w:rsidRPr="007F46DE">
        <w:rPr>
          <w:b/>
          <w:sz w:val="24"/>
          <w:szCs w:val="24"/>
        </w:rPr>
        <w:t>ред</w:t>
      </w:r>
      <w:r w:rsidR="006C3F07" w:rsidRPr="007F46DE">
        <w:rPr>
          <w:b/>
          <w:sz w:val="24"/>
          <w:szCs w:val="24"/>
        </w:rPr>
        <w:t>н</w:t>
      </w:r>
      <w:r w:rsidR="00007AE6" w:rsidRPr="007F46DE">
        <w:rPr>
          <w:b/>
          <w:sz w:val="24"/>
          <w:szCs w:val="24"/>
        </w:rPr>
        <w:t xml:space="preserve">ие </w:t>
      </w:r>
      <w:r w:rsidR="006C3F07" w:rsidRPr="007F46DE">
        <w:rPr>
          <w:b/>
          <w:sz w:val="24"/>
          <w:szCs w:val="24"/>
        </w:rPr>
        <w:t>специальные учебные заведения - 4</w:t>
      </w:r>
      <w:r w:rsidR="00D36A48" w:rsidRPr="007F46DE">
        <w:rPr>
          <w:b/>
          <w:sz w:val="24"/>
          <w:szCs w:val="24"/>
        </w:rPr>
        <w:t xml:space="preserve"> </w:t>
      </w:r>
      <w:r w:rsidR="00825A5B" w:rsidRPr="007F46DE">
        <w:rPr>
          <w:sz w:val="24"/>
          <w:szCs w:val="24"/>
        </w:rPr>
        <w:t>(</w:t>
      </w:r>
      <w:r w:rsidR="003E2693" w:rsidRPr="000F3C69">
        <w:rPr>
          <w:b/>
          <w:sz w:val="24"/>
          <w:szCs w:val="24"/>
        </w:rPr>
        <w:t>1</w:t>
      </w:r>
      <w:r w:rsidR="000F3C69" w:rsidRPr="000F3C69">
        <w:rPr>
          <w:b/>
          <w:sz w:val="24"/>
          <w:szCs w:val="24"/>
        </w:rPr>
        <w:t>826</w:t>
      </w:r>
      <w:r w:rsidR="007B35B0" w:rsidRPr="000F3C69">
        <w:rPr>
          <w:b/>
          <w:sz w:val="24"/>
          <w:szCs w:val="24"/>
        </w:rPr>
        <w:t xml:space="preserve"> </w:t>
      </w:r>
      <w:r w:rsidR="00A5737C" w:rsidRPr="000F3C69">
        <w:rPr>
          <w:b/>
          <w:sz w:val="24"/>
          <w:szCs w:val="24"/>
        </w:rPr>
        <w:t>учащихся</w:t>
      </w:r>
      <w:r w:rsidR="00825A5B" w:rsidRPr="007F46DE">
        <w:rPr>
          <w:sz w:val="24"/>
          <w:szCs w:val="24"/>
        </w:rPr>
        <w:t>)</w:t>
      </w:r>
    </w:p>
    <w:p w:rsidR="007324BC" w:rsidRPr="00E83462" w:rsidRDefault="007324BC" w:rsidP="00751064">
      <w:pPr>
        <w:numPr>
          <w:ilvl w:val="1"/>
          <w:numId w:val="7"/>
        </w:numPr>
        <w:tabs>
          <w:tab w:val="num" w:pos="426"/>
        </w:tabs>
        <w:ind w:left="426" w:firstLine="0"/>
        <w:jc w:val="both"/>
        <w:rPr>
          <w:sz w:val="24"/>
          <w:szCs w:val="24"/>
        </w:rPr>
      </w:pPr>
      <w:r w:rsidRPr="007F46DE">
        <w:rPr>
          <w:sz w:val="24"/>
          <w:szCs w:val="24"/>
        </w:rPr>
        <w:t>Учреждение образования</w:t>
      </w:r>
      <w:r w:rsidRPr="00E83462">
        <w:rPr>
          <w:sz w:val="24"/>
          <w:szCs w:val="24"/>
        </w:rPr>
        <w:t xml:space="preserve"> «Жлобинский государственный </w:t>
      </w:r>
      <w:r w:rsidR="00C833C6">
        <w:rPr>
          <w:sz w:val="24"/>
          <w:szCs w:val="24"/>
        </w:rPr>
        <w:t xml:space="preserve">колледж </w:t>
      </w:r>
      <w:r w:rsidRPr="00E83462">
        <w:rPr>
          <w:sz w:val="24"/>
          <w:szCs w:val="24"/>
        </w:rPr>
        <w:t>сферы обслуживания» (</w:t>
      </w:r>
      <w:r w:rsidRPr="00E83462">
        <w:rPr>
          <w:b/>
          <w:sz w:val="24"/>
          <w:szCs w:val="24"/>
        </w:rPr>
        <w:t>4</w:t>
      </w:r>
      <w:r w:rsidR="00874AF9">
        <w:rPr>
          <w:b/>
          <w:sz w:val="24"/>
          <w:szCs w:val="24"/>
        </w:rPr>
        <w:t>22</w:t>
      </w:r>
      <w:r w:rsidR="004F7DB7" w:rsidRPr="00E83462">
        <w:rPr>
          <w:b/>
          <w:sz w:val="24"/>
          <w:szCs w:val="24"/>
        </w:rPr>
        <w:t xml:space="preserve"> </w:t>
      </w:r>
      <w:r w:rsidRPr="00E83462">
        <w:rPr>
          <w:sz w:val="24"/>
          <w:szCs w:val="24"/>
        </w:rPr>
        <w:t>учащихся)</w:t>
      </w:r>
    </w:p>
    <w:p w:rsidR="007324BC" w:rsidRPr="00E83462" w:rsidRDefault="006A0D86" w:rsidP="00E83462">
      <w:pPr>
        <w:pStyle w:val="a5"/>
        <w:numPr>
          <w:ilvl w:val="1"/>
          <w:numId w:val="7"/>
        </w:numPr>
        <w:ind w:left="426" w:firstLine="0"/>
        <w:jc w:val="both"/>
        <w:rPr>
          <w:sz w:val="24"/>
          <w:szCs w:val="24"/>
        </w:rPr>
      </w:pPr>
      <w:r w:rsidRPr="00E83462">
        <w:rPr>
          <w:sz w:val="24"/>
          <w:szCs w:val="24"/>
        </w:rPr>
        <w:t>Филиал БНТУ «</w:t>
      </w:r>
      <w:r w:rsidR="007324BC" w:rsidRPr="00E83462">
        <w:rPr>
          <w:sz w:val="24"/>
          <w:szCs w:val="24"/>
        </w:rPr>
        <w:t>Жлобинский государственный металлургический колледж» (</w:t>
      </w:r>
      <w:r w:rsidR="005D5DC3">
        <w:rPr>
          <w:b/>
          <w:sz w:val="24"/>
          <w:szCs w:val="24"/>
        </w:rPr>
        <w:t>523</w:t>
      </w:r>
      <w:r w:rsidR="00326CC4" w:rsidRPr="00E83462">
        <w:rPr>
          <w:b/>
          <w:sz w:val="24"/>
          <w:szCs w:val="24"/>
        </w:rPr>
        <w:t xml:space="preserve"> </w:t>
      </w:r>
      <w:r w:rsidR="007324BC" w:rsidRPr="00E83462">
        <w:rPr>
          <w:sz w:val="24"/>
          <w:szCs w:val="24"/>
        </w:rPr>
        <w:t>учащихся)</w:t>
      </w:r>
    </w:p>
    <w:p w:rsidR="007324BC" w:rsidRPr="008F6947" w:rsidRDefault="007324BC" w:rsidP="007324BC">
      <w:pPr>
        <w:numPr>
          <w:ilvl w:val="1"/>
          <w:numId w:val="7"/>
        </w:numPr>
        <w:tabs>
          <w:tab w:val="num" w:pos="426"/>
        </w:tabs>
        <w:ind w:left="426" w:firstLine="0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Учреждение образования «Жлобинский г</w:t>
      </w:r>
      <w:r w:rsidR="00EC638F">
        <w:rPr>
          <w:sz w:val="24"/>
          <w:szCs w:val="24"/>
        </w:rPr>
        <w:t xml:space="preserve">осударственный </w:t>
      </w:r>
      <w:r w:rsidR="00C833C6">
        <w:rPr>
          <w:sz w:val="24"/>
          <w:szCs w:val="24"/>
        </w:rPr>
        <w:t>технологический</w:t>
      </w:r>
      <w:r w:rsidRPr="008F6947">
        <w:rPr>
          <w:sz w:val="24"/>
          <w:szCs w:val="24"/>
        </w:rPr>
        <w:t xml:space="preserve"> колледж» (</w:t>
      </w:r>
      <w:r w:rsidR="005A518D">
        <w:rPr>
          <w:b/>
          <w:sz w:val="24"/>
          <w:szCs w:val="24"/>
        </w:rPr>
        <w:t>4</w:t>
      </w:r>
      <w:r w:rsidR="00EC638F">
        <w:rPr>
          <w:b/>
          <w:sz w:val="24"/>
          <w:szCs w:val="24"/>
        </w:rPr>
        <w:t>87</w:t>
      </w:r>
      <w:r w:rsidRPr="008F6947">
        <w:rPr>
          <w:sz w:val="24"/>
          <w:szCs w:val="24"/>
        </w:rPr>
        <w:t xml:space="preserve"> учащихся) </w:t>
      </w:r>
    </w:p>
    <w:p w:rsidR="00F020A6" w:rsidRPr="00970F9D" w:rsidRDefault="00471192" w:rsidP="00970F9D">
      <w:pPr>
        <w:pStyle w:val="a5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208280</wp:posOffset>
            </wp:positionV>
            <wp:extent cx="2112917" cy="1371600"/>
            <wp:effectExtent l="0" t="0" r="1905" b="0"/>
            <wp:wrapNone/>
            <wp:docPr id="19" name="Рисунок 25" descr="E:\Жлобинский район в цифрах и фактах\ФОТО\Фото для ж.р в ц и ф\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E:\Жлобинский район в цифрах и фактах\ФОТО\Фото для ж.р в ц и ф\14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1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4BC" w:rsidRPr="00970F9D">
        <w:rPr>
          <w:sz w:val="24"/>
          <w:szCs w:val="24"/>
        </w:rPr>
        <w:t>Учреждение образования «</w:t>
      </w:r>
      <w:proofErr w:type="spellStart"/>
      <w:r w:rsidR="007324BC" w:rsidRPr="00970F9D">
        <w:rPr>
          <w:sz w:val="24"/>
          <w:szCs w:val="24"/>
        </w:rPr>
        <w:t>Краснобережский</w:t>
      </w:r>
      <w:proofErr w:type="spellEnd"/>
      <w:r w:rsidR="007324BC" w:rsidRPr="00970F9D">
        <w:rPr>
          <w:sz w:val="24"/>
          <w:szCs w:val="24"/>
        </w:rPr>
        <w:t xml:space="preserve"> государственный аграрный колледж»</w:t>
      </w:r>
      <w:r w:rsidR="006B3BE5" w:rsidRPr="00970F9D">
        <w:rPr>
          <w:sz w:val="24"/>
          <w:szCs w:val="24"/>
        </w:rPr>
        <w:t xml:space="preserve"> (</w:t>
      </w:r>
      <w:r w:rsidR="005D5DC3" w:rsidRPr="00970F9D">
        <w:rPr>
          <w:b/>
          <w:sz w:val="24"/>
          <w:szCs w:val="24"/>
        </w:rPr>
        <w:t>394</w:t>
      </w:r>
      <w:r w:rsidR="006B3BE5" w:rsidRPr="00970F9D">
        <w:rPr>
          <w:b/>
          <w:sz w:val="24"/>
          <w:szCs w:val="24"/>
        </w:rPr>
        <w:t xml:space="preserve"> </w:t>
      </w:r>
      <w:r w:rsidR="00965572" w:rsidRPr="00970F9D">
        <w:rPr>
          <w:sz w:val="24"/>
          <w:szCs w:val="24"/>
        </w:rPr>
        <w:t>учащихся</w:t>
      </w:r>
      <w:r w:rsidR="000874D3" w:rsidRPr="00970F9D">
        <w:rPr>
          <w:sz w:val="24"/>
          <w:szCs w:val="24"/>
        </w:rPr>
        <w:t>)</w:t>
      </w:r>
    </w:p>
    <w:p w:rsidR="00D36A48" w:rsidRDefault="00D36A48" w:rsidP="00D36A48">
      <w:pPr>
        <w:ind w:firstLine="426"/>
        <w:outlineLvl w:val="0"/>
        <w:rPr>
          <w:b/>
          <w:color w:val="008000"/>
          <w:sz w:val="28"/>
          <w:u w:val="single"/>
        </w:rPr>
      </w:pPr>
      <w:r>
        <w:rPr>
          <w:b/>
          <w:color w:val="008000"/>
          <w:sz w:val="28"/>
        </w:rPr>
        <w:t xml:space="preserve">8.4. </w:t>
      </w:r>
      <w:r>
        <w:rPr>
          <w:b/>
          <w:color w:val="008000"/>
          <w:sz w:val="28"/>
          <w:u w:val="single"/>
        </w:rPr>
        <w:t xml:space="preserve"> Культура:</w:t>
      </w:r>
    </w:p>
    <w:p w:rsidR="00D36A48" w:rsidRPr="008F6947" w:rsidRDefault="00471192" w:rsidP="00D36A48">
      <w:pPr>
        <w:numPr>
          <w:ilvl w:val="0"/>
          <w:numId w:val="9"/>
        </w:numPr>
        <w:ind w:left="426" w:firstLine="0"/>
        <w:contextualSpacing/>
        <w:jc w:val="both"/>
        <w:outlineLvl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111760</wp:posOffset>
            </wp:positionV>
            <wp:extent cx="1816350" cy="1309370"/>
            <wp:effectExtent l="0" t="0" r="0" b="5080"/>
            <wp:wrapNone/>
            <wp:docPr id="18" name="Рисунок 24" descr="E:\Жлобинский район в цифрах и фактах\ФОТО\Фото для ж.р в ц и ф\№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E:\Жлобинский район в цифрах и фактах\ФОТО\Фото для ж.р в ц и ф\№7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83" r="8386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38" cy="131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A48" w:rsidRPr="008F6947">
        <w:rPr>
          <w:sz w:val="24"/>
          <w:szCs w:val="24"/>
        </w:rPr>
        <w:t>Клубные учреждени</w:t>
      </w:r>
      <w:r w:rsidR="0062504B" w:rsidRPr="008F6947">
        <w:rPr>
          <w:sz w:val="24"/>
          <w:szCs w:val="24"/>
        </w:rPr>
        <w:t>я:</w:t>
      </w:r>
    </w:p>
    <w:p w:rsidR="00D36A48" w:rsidRPr="008F6947" w:rsidRDefault="00D36A48" w:rsidP="00D36A48">
      <w:pPr>
        <w:ind w:left="426"/>
        <w:contextualSpacing/>
        <w:jc w:val="both"/>
        <w:outlineLvl w:val="0"/>
        <w:rPr>
          <w:sz w:val="24"/>
          <w:szCs w:val="24"/>
        </w:rPr>
      </w:pPr>
      <w:r w:rsidRPr="008F6947">
        <w:rPr>
          <w:sz w:val="24"/>
          <w:szCs w:val="24"/>
        </w:rPr>
        <w:t xml:space="preserve">сельские клубы – </w:t>
      </w:r>
      <w:r w:rsidR="00E54A3F">
        <w:rPr>
          <w:b/>
          <w:sz w:val="24"/>
          <w:szCs w:val="24"/>
        </w:rPr>
        <w:t>7</w:t>
      </w:r>
    </w:p>
    <w:p w:rsidR="00D36A48" w:rsidRPr="008F6947" w:rsidRDefault="00D36A48" w:rsidP="00D36A48">
      <w:pPr>
        <w:ind w:left="426"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сельские дома культуры – </w:t>
      </w:r>
      <w:r w:rsidR="005F2138" w:rsidRPr="008F6947">
        <w:rPr>
          <w:b/>
          <w:sz w:val="24"/>
          <w:szCs w:val="24"/>
        </w:rPr>
        <w:t>1</w:t>
      </w:r>
      <w:r w:rsidR="00EF6E88">
        <w:rPr>
          <w:b/>
          <w:sz w:val="24"/>
          <w:szCs w:val="24"/>
        </w:rPr>
        <w:t>4</w:t>
      </w:r>
    </w:p>
    <w:p w:rsidR="00D36A48" w:rsidRPr="008F6947" w:rsidRDefault="00D36A48" w:rsidP="00B76CB5">
      <w:pPr>
        <w:ind w:left="426"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дом ремесел</w:t>
      </w:r>
      <w:r w:rsidRPr="008F6947">
        <w:rPr>
          <w:b/>
          <w:sz w:val="24"/>
          <w:szCs w:val="24"/>
        </w:rPr>
        <w:t xml:space="preserve"> – 1</w:t>
      </w:r>
    </w:p>
    <w:p w:rsidR="00D36A48" w:rsidRPr="008F6947" w:rsidRDefault="00D36A48" w:rsidP="00D36A48">
      <w:pPr>
        <w:ind w:left="426"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городской Дом культуры – </w:t>
      </w:r>
      <w:r w:rsidRPr="008F6947">
        <w:rPr>
          <w:b/>
          <w:sz w:val="24"/>
          <w:szCs w:val="24"/>
        </w:rPr>
        <w:t>1</w:t>
      </w:r>
    </w:p>
    <w:p w:rsidR="00B76CB5" w:rsidRDefault="00B76CB5" w:rsidP="00D36A4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сектор по обслуживанию населения</w:t>
      </w:r>
      <w:r w:rsidRPr="008F6947">
        <w:rPr>
          <w:sz w:val="24"/>
          <w:szCs w:val="24"/>
        </w:rPr>
        <w:t xml:space="preserve"> – </w:t>
      </w:r>
      <w:r w:rsidRPr="00B76CB5">
        <w:rPr>
          <w:b/>
          <w:sz w:val="24"/>
          <w:szCs w:val="24"/>
        </w:rPr>
        <w:t>1</w:t>
      </w:r>
    </w:p>
    <w:p w:rsidR="000908C2" w:rsidRPr="008F6947" w:rsidRDefault="00D36A48" w:rsidP="00D36A48">
      <w:pPr>
        <w:ind w:left="426"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городской Центр культуры</w:t>
      </w:r>
      <w:r w:rsidRPr="008F6947">
        <w:rPr>
          <w:b/>
          <w:sz w:val="24"/>
          <w:szCs w:val="24"/>
        </w:rPr>
        <w:t xml:space="preserve"> – 1 </w:t>
      </w:r>
    </w:p>
    <w:p w:rsidR="00D36A48" w:rsidRPr="008F6947" w:rsidRDefault="00361009" w:rsidP="00E4058F">
      <w:pPr>
        <w:ind w:left="426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Д</w:t>
      </w:r>
      <w:r w:rsidR="00D36A48" w:rsidRPr="008F6947">
        <w:rPr>
          <w:sz w:val="24"/>
          <w:szCs w:val="24"/>
        </w:rPr>
        <w:t>ом народного творчества -</w:t>
      </w:r>
      <w:r w:rsidR="00D36A48" w:rsidRPr="008F6947">
        <w:rPr>
          <w:b/>
          <w:sz w:val="24"/>
          <w:szCs w:val="24"/>
        </w:rPr>
        <w:t xml:space="preserve"> 1</w:t>
      </w:r>
    </w:p>
    <w:p w:rsidR="00D36A48" w:rsidRPr="008F6947" w:rsidRDefault="00D36A48" w:rsidP="00D36A48">
      <w:pPr>
        <w:numPr>
          <w:ilvl w:val="0"/>
          <w:numId w:val="8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Дворец культуры металлургов – </w:t>
      </w:r>
      <w:r w:rsidRPr="008F6947">
        <w:rPr>
          <w:b/>
          <w:sz w:val="24"/>
          <w:szCs w:val="24"/>
        </w:rPr>
        <w:t>1</w:t>
      </w:r>
    </w:p>
    <w:p w:rsidR="00D36A48" w:rsidRPr="008F6947" w:rsidRDefault="00D36A48" w:rsidP="00D36A48">
      <w:pPr>
        <w:numPr>
          <w:ilvl w:val="0"/>
          <w:numId w:val="8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кинотеатр «Родина» – </w:t>
      </w:r>
      <w:r w:rsidRPr="008F6947">
        <w:rPr>
          <w:b/>
          <w:sz w:val="24"/>
          <w:szCs w:val="24"/>
        </w:rPr>
        <w:t>1</w:t>
      </w:r>
    </w:p>
    <w:p w:rsidR="00D36A48" w:rsidRPr="008F6947" w:rsidRDefault="00D36A48" w:rsidP="00D36A48">
      <w:pPr>
        <w:numPr>
          <w:ilvl w:val="0"/>
          <w:numId w:val="8"/>
        </w:numPr>
        <w:ind w:left="426" w:firstLine="0"/>
        <w:contextualSpacing/>
        <w:jc w:val="both"/>
        <w:rPr>
          <w:b/>
          <w:sz w:val="24"/>
          <w:szCs w:val="24"/>
        </w:rPr>
      </w:pPr>
      <w:proofErr w:type="gramStart"/>
      <w:r w:rsidRPr="008F6947">
        <w:rPr>
          <w:sz w:val="24"/>
          <w:szCs w:val="24"/>
        </w:rPr>
        <w:t xml:space="preserve">библиотеки – </w:t>
      </w:r>
      <w:r w:rsidR="009A35DA" w:rsidRPr="008F6947">
        <w:rPr>
          <w:b/>
          <w:sz w:val="24"/>
          <w:szCs w:val="24"/>
        </w:rPr>
        <w:t>3</w:t>
      </w:r>
      <w:r w:rsidR="002F3E39">
        <w:rPr>
          <w:b/>
          <w:sz w:val="24"/>
          <w:szCs w:val="24"/>
        </w:rPr>
        <w:t>2</w:t>
      </w:r>
      <w:r w:rsidRPr="008F6947">
        <w:rPr>
          <w:b/>
          <w:sz w:val="24"/>
          <w:szCs w:val="24"/>
        </w:rPr>
        <w:t xml:space="preserve">, </w:t>
      </w:r>
      <w:r w:rsidRPr="008F6947">
        <w:rPr>
          <w:sz w:val="24"/>
          <w:szCs w:val="24"/>
        </w:rPr>
        <w:t xml:space="preserve">в т.ч. в городе – </w:t>
      </w:r>
      <w:r w:rsidR="00CF62EC" w:rsidRPr="008F6947">
        <w:rPr>
          <w:b/>
          <w:sz w:val="24"/>
          <w:szCs w:val="24"/>
        </w:rPr>
        <w:t>5</w:t>
      </w:r>
      <w:r w:rsidR="006A6565" w:rsidRPr="008F6947">
        <w:rPr>
          <w:b/>
          <w:sz w:val="24"/>
          <w:szCs w:val="24"/>
        </w:rPr>
        <w:t>,</w:t>
      </w:r>
      <w:r w:rsidR="005F2138" w:rsidRPr="008F6947">
        <w:rPr>
          <w:b/>
          <w:sz w:val="24"/>
          <w:szCs w:val="24"/>
        </w:rPr>
        <w:t xml:space="preserve"> </w:t>
      </w:r>
      <w:r w:rsidR="005F2138" w:rsidRPr="008F6947">
        <w:rPr>
          <w:sz w:val="24"/>
          <w:szCs w:val="24"/>
        </w:rPr>
        <w:t>т.ч.</w:t>
      </w:r>
      <w:r w:rsidR="006A6565" w:rsidRPr="008F6947">
        <w:rPr>
          <w:b/>
          <w:sz w:val="24"/>
          <w:szCs w:val="24"/>
        </w:rPr>
        <w:t xml:space="preserve"> </w:t>
      </w:r>
      <w:r w:rsidR="006A6565" w:rsidRPr="008F6947">
        <w:rPr>
          <w:sz w:val="24"/>
          <w:szCs w:val="24"/>
        </w:rPr>
        <w:t>библиотеки-клубы</w:t>
      </w:r>
      <w:r w:rsidR="006A6565" w:rsidRPr="008F6947">
        <w:rPr>
          <w:b/>
          <w:sz w:val="24"/>
          <w:szCs w:val="24"/>
        </w:rPr>
        <w:t xml:space="preserve"> </w:t>
      </w:r>
      <w:r w:rsidR="00A5737C" w:rsidRPr="008F6947">
        <w:rPr>
          <w:b/>
          <w:sz w:val="24"/>
          <w:szCs w:val="24"/>
        </w:rPr>
        <w:t>–</w:t>
      </w:r>
      <w:r w:rsidR="006A6565" w:rsidRPr="008F6947">
        <w:rPr>
          <w:b/>
          <w:sz w:val="24"/>
          <w:szCs w:val="24"/>
        </w:rPr>
        <w:t xml:space="preserve"> </w:t>
      </w:r>
      <w:r w:rsidR="00E54A3F">
        <w:rPr>
          <w:b/>
          <w:sz w:val="24"/>
          <w:szCs w:val="24"/>
        </w:rPr>
        <w:t>5</w:t>
      </w:r>
      <w:r w:rsidR="00A5737C" w:rsidRPr="008F6947">
        <w:rPr>
          <w:sz w:val="24"/>
          <w:szCs w:val="24"/>
        </w:rPr>
        <w:t xml:space="preserve">, в т.ч. </w:t>
      </w:r>
      <w:proofErr w:type="spellStart"/>
      <w:r w:rsidR="00A5737C" w:rsidRPr="008F6947">
        <w:rPr>
          <w:sz w:val="24"/>
          <w:szCs w:val="24"/>
        </w:rPr>
        <w:t>горпоселковая</w:t>
      </w:r>
      <w:proofErr w:type="spellEnd"/>
      <w:r w:rsidR="00A5737C" w:rsidRPr="008F6947">
        <w:rPr>
          <w:b/>
          <w:sz w:val="24"/>
          <w:szCs w:val="24"/>
        </w:rPr>
        <w:t xml:space="preserve"> </w:t>
      </w:r>
      <w:r w:rsidR="00A5737C" w:rsidRPr="008F6947">
        <w:rPr>
          <w:sz w:val="24"/>
          <w:szCs w:val="24"/>
        </w:rPr>
        <w:t>-</w:t>
      </w:r>
      <w:r w:rsidR="00A5737C" w:rsidRPr="008F6947">
        <w:rPr>
          <w:b/>
          <w:sz w:val="24"/>
          <w:szCs w:val="24"/>
        </w:rPr>
        <w:t xml:space="preserve"> 1</w:t>
      </w:r>
      <w:proofErr w:type="gramEnd"/>
    </w:p>
    <w:p w:rsidR="00D36A48" w:rsidRPr="008F6947" w:rsidRDefault="00D36A48" w:rsidP="00D36A48">
      <w:pPr>
        <w:numPr>
          <w:ilvl w:val="0"/>
          <w:numId w:val="8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детская школа искусств – </w:t>
      </w:r>
      <w:r w:rsidR="000F4C34" w:rsidRPr="008F6947">
        <w:rPr>
          <w:b/>
          <w:sz w:val="24"/>
          <w:szCs w:val="24"/>
        </w:rPr>
        <w:t>2</w:t>
      </w:r>
    </w:p>
    <w:p w:rsidR="00D36A48" w:rsidRPr="008F6947" w:rsidRDefault="00D36A48" w:rsidP="00D36A48">
      <w:pPr>
        <w:numPr>
          <w:ilvl w:val="0"/>
          <w:numId w:val="8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зоопарк – </w:t>
      </w:r>
      <w:r w:rsidRPr="008F6947">
        <w:rPr>
          <w:b/>
          <w:sz w:val="24"/>
          <w:szCs w:val="24"/>
        </w:rPr>
        <w:t xml:space="preserve">1 </w:t>
      </w:r>
      <w:r w:rsidRPr="008F6947">
        <w:rPr>
          <w:sz w:val="24"/>
          <w:szCs w:val="24"/>
        </w:rPr>
        <w:t xml:space="preserve">(площадь </w:t>
      </w:r>
      <w:smartTag w:uri="urn:schemas-microsoft-com:office:smarttags" w:element="metricconverter">
        <w:smartTagPr>
          <w:attr w:name="ProductID" w:val="0,4 га"/>
        </w:smartTagPr>
        <w:r w:rsidRPr="006D1900">
          <w:rPr>
            <w:sz w:val="24"/>
            <w:szCs w:val="24"/>
          </w:rPr>
          <w:t>0,4 га</w:t>
        </w:r>
      </w:smartTag>
      <w:r w:rsidR="000F4C34" w:rsidRPr="006D1900">
        <w:rPr>
          <w:sz w:val="24"/>
          <w:szCs w:val="24"/>
        </w:rPr>
        <w:t xml:space="preserve">, </w:t>
      </w:r>
      <w:r w:rsidR="008518EE" w:rsidRPr="006D1900">
        <w:rPr>
          <w:b/>
          <w:sz w:val="24"/>
          <w:szCs w:val="24"/>
        </w:rPr>
        <w:t>2</w:t>
      </w:r>
      <w:r w:rsidR="006D1900" w:rsidRPr="006D1900">
        <w:rPr>
          <w:b/>
          <w:sz w:val="24"/>
          <w:szCs w:val="24"/>
        </w:rPr>
        <w:t>97</w:t>
      </w:r>
      <w:r w:rsidR="008518EE" w:rsidRPr="006D1900">
        <w:rPr>
          <w:sz w:val="24"/>
          <w:szCs w:val="24"/>
        </w:rPr>
        <w:t xml:space="preserve"> экземпляра животных, </w:t>
      </w:r>
      <w:r w:rsidR="008518EE" w:rsidRPr="006D1900">
        <w:rPr>
          <w:b/>
          <w:sz w:val="24"/>
          <w:szCs w:val="24"/>
        </w:rPr>
        <w:t>7</w:t>
      </w:r>
      <w:r w:rsidR="006D1900" w:rsidRPr="006D1900">
        <w:rPr>
          <w:b/>
          <w:sz w:val="24"/>
          <w:szCs w:val="24"/>
        </w:rPr>
        <w:t>2</w:t>
      </w:r>
      <w:r w:rsidR="009A35DA" w:rsidRPr="006D1900">
        <w:rPr>
          <w:b/>
          <w:sz w:val="24"/>
          <w:szCs w:val="24"/>
        </w:rPr>
        <w:t xml:space="preserve"> </w:t>
      </w:r>
      <w:r w:rsidR="00574F1B" w:rsidRPr="006D1900">
        <w:rPr>
          <w:sz w:val="24"/>
          <w:szCs w:val="24"/>
        </w:rPr>
        <w:t>вид</w:t>
      </w:r>
      <w:r w:rsidR="006D1900">
        <w:rPr>
          <w:sz w:val="24"/>
          <w:szCs w:val="24"/>
        </w:rPr>
        <w:t>а</w:t>
      </w:r>
      <w:r w:rsidR="00574F1B" w:rsidRPr="006D1900">
        <w:rPr>
          <w:sz w:val="24"/>
          <w:szCs w:val="24"/>
        </w:rPr>
        <w:t xml:space="preserve"> </w:t>
      </w:r>
      <w:r w:rsidRPr="006D1900">
        <w:rPr>
          <w:sz w:val="24"/>
          <w:szCs w:val="24"/>
        </w:rPr>
        <w:t>животных</w:t>
      </w:r>
      <w:r w:rsidR="008518EE" w:rsidRPr="006D1900">
        <w:rPr>
          <w:sz w:val="24"/>
          <w:szCs w:val="24"/>
        </w:rPr>
        <w:t xml:space="preserve"> в т.ч.</w:t>
      </w:r>
      <w:r w:rsidRPr="006D1900">
        <w:rPr>
          <w:sz w:val="24"/>
          <w:szCs w:val="24"/>
        </w:rPr>
        <w:t xml:space="preserve"> </w:t>
      </w:r>
      <w:r w:rsidR="006D1900">
        <w:rPr>
          <w:b/>
          <w:sz w:val="24"/>
          <w:szCs w:val="24"/>
        </w:rPr>
        <w:t>5</w:t>
      </w:r>
      <w:r w:rsidR="008518EE">
        <w:rPr>
          <w:b/>
          <w:sz w:val="24"/>
          <w:szCs w:val="24"/>
        </w:rPr>
        <w:t xml:space="preserve"> </w:t>
      </w:r>
      <w:r w:rsidR="008518EE" w:rsidRPr="008518EE">
        <w:rPr>
          <w:sz w:val="24"/>
          <w:szCs w:val="24"/>
        </w:rPr>
        <w:t>рептилий</w:t>
      </w:r>
      <w:r w:rsidRPr="008F6947">
        <w:rPr>
          <w:sz w:val="24"/>
          <w:szCs w:val="24"/>
        </w:rPr>
        <w:t>)</w:t>
      </w:r>
      <w:r w:rsidRPr="00BC73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6A48" w:rsidRPr="008F6947" w:rsidRDefault="00D36A48" w:rsidP="00D36A48">
      <w:pPr>
        <w:numPr>
          <w:ilvl w:val="0"/>
          <w:numId w:val="8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городской парк </w:t>
      </w:r>
      <w:r w:rsidR="00FD5AB7">
        <w:rPr>
          <w:sz w:val="24"/>
          <w:szCs w:val="24"/>
        </w:rPr>
        <w:t xml:space="preserve">культуры и отдыха </w:t>
      </w:r>
      <w:r w:rsidRPr="008F6947">
        <w:rPr>
          <w:sz w:val="24"/>
          <w:szCs w:val="24"/>
        </w:rPr>
        <w:t xml:space="preserve">– </w:t>
      </w:r>
      <w:r w:rsidRPr="008F6947">
        <w:rPr>
          <w:b/>
          <w:sz w:val="24"/>
          <w:szCs w:val="24"/>
        </w:rPr>
        <w:t>1</w:t>
      </w:r>
    </w:p>
    <w:p w:rsidR="00D36A48" w:rsidRPr="008F6947" w:rsidRDefault="00D36A48" w:rsidP="00D36A48">
      <w:pPr>
        <w:numPr>
          <w:ilvl w:val="0"/>
          <w:numId w:val="10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историко-краеведческий музей – </w:t>
      </w:r>
      <w:r w:rsidRPr="008F6947">
        <w:rPr>
          <w:b/>
          <w:sz w:val="24"/>
          <w:szCs w:val="24"/>
        </w:rPr>
        <w:t>1</w:t>
      </w:r>
    </w:p>
    <w:p w:rsidR="00D36A48" w:rsidRPr="008F6947" w:rsidRDefault="00D36A48" w:rsidP="00D36A48">
      <w:pPr>
        <w:numPr>
          <w:ilvl w:val="0"/>
          <w:numId w:val="10"/>
        </w:numPr>
        <w:ind w:left="426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филиал историко-краеведческого музея мемориальный </w:t>
      </w:r>
    </w:p>
    <w:p w:rsidR="00D36A48" w:rsidRPr="008F6947" w:rsidRDefault="00D36A48" w:rsidP="00D36A48">
      <w:pPr>
        <w:ind w:left="426"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комплекс «Детям, жертвам войны» в н.п. Красный Берег – </w:t>
      </w:r>
      <w:r w:rsidRPr="008F6947">
        <w:rPr>
          <w:b/>
          <w:sz w:val="24"/>
          <w:szCs w:val="24"/>
        </w:rPr>
        <w:t>1</w:t>
      </w:r>
    </w:p>
    <w:p w:rsidR="00E90BBB" w:rsidRPr="00E90BBB" w:rsidRDefault="00D36A48" w:rsidP="00DB0348">
      <w:pPr>
        <w:pStyle w:val="a5"/>
        <w:numPr>
          <w:ilvl w:val="0"/>
          <w:numId w:val="17"/>
        </w:numPr>
        <w:ind w:left="426" w:firstLine="0"/>
        <w:contextualSpacing/>
        <w:jc w:val="both"/>
        <w:rPr>
          <w:sz w:val="24"/>
          <w:szCs w:val="24"/>
        </w:rPr>
      </w:pPr>
      <w:r w:rsidRPr="00E90BBB">
        <w:rPr>
          <w:sz w:val="24"/>
          <w:szCs w:val="24"/>
        </w:rPr>
        <w:t>коллективы со званием «народный» любительский и «образцовый» любительский –</w:t>
      </w:r>
      <w:r w:rsidRPr="00E90BBB">
        <w:rPr>
          <w:b/>
          <w:sz w:val="24"/>
          <w:szCs w:val="24"/>
        </w:rPr>
        <w:t xml:space="preserve"> 2</w:t>
      </w:r>
      <w:r w:rsidR="00F939FE">
        <w:rPr>
          <w:b/>
          <w:sz w:val="24"/>
          <w:szCs w:val="24"/>
        </w:rPr>
        <w:t>7</w:t>
      </w:r>
    </w:p>
    <w:p w:rsidR="007018CF" w:rsidRPr="00541F81" w:rsidRDefault="00D36A48" w:rsidP="00970F9D">
      <w:pPr>
        <w:shd w:val="clear" w:color="auto" w:fill="FFFFFF"/>
        <w:ind w:left="426" w:right="223" w:firstLine="28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</w:t>
      </w:r>
      <w:r w:rsidRPr="0053615B">
        <w:rPr>
          <w:color w:val="000000"/>
          <w:spacing w:val="1"/>
          <w:sz w:val="24"/>
          <w:szCs w:val="24"/>
        </w:rPr>
        <w:t xml:space="preserve">радиционным в районе стало проведение областного фестиваля </w:t>
      </w:r>
      <w:r w:rsidRPr="0053615B">
        <w:rPr>
          <w:color w:val="000000"/>
          <w:sz w:val="24"/>
          <w:szCs w:val="24"/>
        </w:rPr>
        <w:t>афганской песни «Время выбрало нас», областного фестиваля творчества детей-инвалидов «Твори добро», регионального фестиваля детского творчества «Русский портрет в белорусском интерьере»</w:t>
      </w:r>
      <w:r>
        <w:rPr>
          <w:color w:val="000000"/>
          <w:sz w:val="24"/>
          <w:szCs w:val="24"/>
        </w:rPr>
        <w:t xml:space="preserve">, </w:t>
      </w:r>
      <w:r w:rsidR="000F67A7">
        <w:rPr>
          <w:color w:val="000000"/>
          <w:sz w:val="24"/>
          <w:szCs w:val="24"/>
        </w:rPr>
        <w:t>регионального конкурса юных пианистов «Ступень к Парнасу»,</w:t>
      </w:r>
      <w:r>
        <w:rPr>
          <w:color w:val="000000"/>
          <w:sz w:val="24"/>
          <w:szCs w:val="24"/>
        </w:rPr>
        <w:t xml:space="preserve"> </w:t>
      </w:r>
      <w:r w:rsidR="000F67A7">
        <w:rPr>
          <w:color w:val="000000"/>
          <w:sz w:val="24"/>
          <w:szCs w:val="24"/>
        </w:rPr>
        <w:t>пасхального фестиваля.</w:t>
      </w:r>
    </w:p>
    <w:p w:rsidR="00592410" w:rsidRDefault="00D36A48" w:rsidP="00592410">
      <w:pPr>
        <w:ind w:firstLine="426"/>
        <w:outlineLvl w:val="0"/>
        <w:rPr>
          <w:color w:val="808000"/>
          <w:sz w:val="28"/>
        </w:rPr>
      </w:pPr>
      <w:r>
        <w:rPr>
          <w:b/>
          <w:color w:val="008000"/>
          <w:sz w:val="28"/>
        </w:rPr>
        <w:t xml:space="preserve">8.5. </w:t>
      </w:r>
      <w:r>
        <w:rPr>
          <w:b/>
          <w:color w:val="008000"/>
          <w:sz w:val="28"/>
          <w:u w:val="single"/>
        </w:rPr>
        <w:t>Спорт:</w:t>
      </w:r>
    </w:p>
    <w:p w:rsidR="00D55DBD" w:rsidRPr="00970F9D" w:rsidRDefault="007A3D75" w:rsidP="00970F9D">
      <w:pPr>
        <w:pStyle w:val="a5"/>
        <w:numPr>
          <w:ilvl w:val="0"/>
          <w:numId w:val="17"/>
        </w:numPr>
        <w:outlineLvl w:val="0"/>
        <w:rPr>
          <w:color w:val="808000"/>
          <w:sz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95885</wp:posOffset>
            </wp:positionV>
            <wp:extent cx="2571115" cy="1715770"/>
            <wp:effectExtent l="0" t="0" r="0" b="0"/>
            <wp:wrapNone/>
            <wp:docPr id="17" name="Рисунок 26" descr="E:\Жлобинский район в цифрах и фактах\ФОТО\Фото для ж.р в ц и ф\Центр олимпийского резерва по хоккею с шайбой и плаванию г.Жло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E:\Жлобинский район в цифрах и фактах\ФОТО\Фото для ж.р в ц и ф\Центр олимпийского резерва по хоккею с шайбой и плаванию г.Жлобина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DBD" w:rsidRPr="00970F9D">
        <w:rPr>
          <w:sz w:val="24"/>
          <w:szCs w:val="24"/>
        </w:rPr>
        <w:t xml:space="preserve">бассейны – </w:t>
      </w:r>
      <w:r w:rsidR="003D757F" w:rsidRPr="00970F9D">
        <w:rPr>
          <w:b/>
          <w:sz w:val="24"/>
          <w:szCs w:val="24"/>
        </w:rPr>
        <w:t>3</w:t>
      </w:r>
    </w:p>
    <w:p w:rsidR="00D55DBD" w:rsidRPr="008F6947" w:rsidRDefault="00D55DBD" w:rsidP="00D55DBD">
      <w:pPr>
        <w:numPr>
          <w:ilvl w:val="0"/>
          <w:numId w:val="11"/>
        </w:numPr>
        <w:ind w:left="4678" w:firstLine="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мини-бассейны в ДДУ – </w:t>
      </w:r>
      <w:r w:rsidR="003D757F">
        <w:rPr>
          <w:b/>
          <w:sz w:val="24"/>
          <w:szCs w:val="24"/>
        </w:rPr>
        <w:t>8</w:t>
      </w:r>
      <w:r w:rsidRPr="008F6947">
        <w:rPr>
          <w:b/>
          <w:sz w:val="24"/>
          <w:szCs w:val="24"/>
        </w:rPr>
        <w:t xml:space="preserve"> </w:t>
      </w:r>
    </w:p>
    <w:p w:rsidR="00D55DBD" w:rsidRPr="008F6947" w:rsidRDefault="00D55DBD" w:rsidP="00D55DBD">
      <w:pPr>
        <w:numPr>
          <w:ilvl w:val="0"/>
          <w:numId w:val="11"/>
        </w:numPr>
        <w:ind w:left="4678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физкультурно-оздоровительные комплексы – </w:t>
      </w:r>
      <w:r w:rsidRPr="008F6947">
        <w:rPr>
          <w:b/>
          <w:sz w:val="24"/>
          <w:szCs w:val="24"/>
        </w:rPr>
        <w:t xml:space="preserve">2 </w:t>
      </w:r>
    </w:p>
    <w:p w:rsidR="00280634" w:rsidRPr="008F6947" w:rsidRDefault="00280634" w:rsidP="00D55DBD">
      <w:pPr>
        <w:numPr>
          <w:ilvl w:val="0"/>
          <w:numId w:val="11"/>
        </w:numPr>
        <w:ind w:left="4678" w:firstLine="0"/>
        <w:contextualSpacing/>
        <w:jc w:val="both"/>
        <w:rPr>
          <w:sz w:val="24"/>
          <w:szCs w:val="24"/>
        </w:rPr>
      </w:pPr>
      <w:r w:rsidRPr="008F6947">
        <w:rPr>
          <w:sz w:val="24"/>
          <w:szCs w:val="24"/>
        </w:rPr>
        <w:t>специализированные</w:t>
      </w:r>
      <w:r w:rsidR="00217C74" w:rsidRPr="008F6947">
        <w:rPr>
          <w:sz w:val="24"/>
          <w:szCs w:val="24"/>
        </w:rPr>
        <w:t xml:space="preserve"> </w:t>
      </w:r>
      <w:r w:rsidRPr="008F6947">
        <w:rPr>
          <w:sz w:val="24"/>
          <w:szCs w:val="24"/>
        </w:rPr>
        <w:t xml:space="preserve">учебно-спортивные </w:t>
      </w:r>
      <w:r w:rsidR="00EC125A" w:rsidRPr="008F6947">
        <w:rPr>
          <w:sz w:val="24"/>
          <w:szCs w:val="24"/>
        </w:rPr>
        <w:t xml:space="preserve">  </w:t>
      </w:r>
      <w:r w:rsidRPr="008F6947">
        <w:rPr>
          <w:sz w:val="24"/>
          <w:szCs w:val="24"/>
        </w:rPr>
        <w:t xml:space="preserve">учреждения - </w:t>
      </w:r>
      <w:r w:rsidR="00217C74" w:rsidRPr="008F6947">
        <w:rPr>
          <w:b/>
          <w:sz w:val="24"/>
          <w:szCs w:val="24"/>
        </w:rPr>
        <w:t>3</w:t>
      </w:r>
    </w:p>
    <w:p w:rsidR="00EC125A" w:rsidRPr="008F6947" w:rsidRDefault="00EC125A" w:rsidP="00D55DBD">
      <w:pPr>
        <w:numPr>
          <w:ilvl w:val="0"/>
          <w:numId w:val="12"/>
        </w:numPr>
        <w:ind w:left="4678" w:firstLine="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учреждение «Центр олимпийского резерва</w:t>
      </w:r>
    </w:p>
    <w:p w:rsidR="00D55DBD" w:rsidRPr="008F6947" w:rsidRDefault="009C6F92" w:rsidP="00EC125A">
      <w:pPr>
        <w:ind w:left="4678"/>
        <w:contextualSpacing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80645</wp:posOffset>
            </wp:positionV>
            <wp:extent cx="1252220" cy="849630"/>
            <wp:effectExtent l="0" t="0" r="0" b="0"/>
            <wp:wrapNone/>
            <wp:docPr id="16" name="Рисунок 28" descr="E:\Жлобинский район в цифрах и фактах\ФОТО\Фото для ж.р в ц и ф\№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E:\Жлобинский район в цифрах и фактах\ФОТО\Фото для ж.р в ц и ф\№5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25A" w:rsidRPr="008F6947">
        <w:rPr>
          <w:sz w:val="24"/>
          <w:szCs w:val="24"/>
        </w:rPr>
        <w:t xml:space="preserve"> г. Жлобина» - </w:t>
      </w:r>
      <w:r w:rsidR="00EC125A" w:rsidRPr="008F6947">
        <w:rPr>
          <w:b/>
          <w:sz w:val="24"/>
          <w:szCs w:val="24"/>
        </w:rPr>
        <w:t>1</w:t>
      </w:r>
    </w:p>
    <w:p w:rsidR="00D55DBD" w:rsidRPr="008F6947" w:rsidRDefault="00F315AB" w:rsidP="00D55DBD">
      <w:pPr>
        <w:numPr>
          <w:ilvl w:val="0"/>
          <w:numId w:val="12"/>
        </w:numPr>
        <w:ind w:left="4678" w:firstLine="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гребная база</w:t>
      </w:r>
      <w:r w:rsidR="00C44301" w:rsidRPr="008F6947">
        <w:rPr>
          <w:b/>
          <w:sz w:val="24"/>
          <w:szCs w:val="24"/>
        </w:rPr>
        <w:t xml:space="preserve"> - </w:t>
      </w:r>
      <w:r w:rsidR="00A5737C" w:rsidRPr="008F6947">
        <w:rPr>
          <w:b/>
          <w:sz w:val="24"/>
          <w:szCs w:val="24"/>
        </w:rPr>
        <w:t>2</w:t>
      </w:r>
    </w:p>
    <w:p w:rsidR="00D55DBD" w:rsidRPr="008F6947" w:rsidRDefault="00F315AB" w:rsidP="00D55DBD">
      <w:pPr>
        <w:numPr>
          <w:ilvl w:val="0"/>
          <w:numId w:val="12"/>
        </w:numPr>
        <w:ind w:left="4678" w:firstLine="0"/>
        <w:contextualSpacing/>
        <w:jc w:val="both"/>
        <w:rPr>
          <w:b/>
          <w:sz w:val="24"/>
          <w:szCs w:val="24"/>
        </w:rPr>
      </w:pPr>
      <w:proofErr w:type="spellStart"/>
      <w:r w:rsidRPr="008F6947">
        <w:rPr>
          <w:sz w:val="24"/>
          <w:szCs w:val="24"/>
        </w:rPr>
        <w:t>лыжероллерная</w:t>
      </w:r>
      <w:proofErr w:type="spellEnd"/>
      <w:r w:rsidRPr="008F6947">
        <w:rPr>
          <w:sz w:val="24"/>
          <w:szCs w:val="24"/>
        </w:rPr>
        <w:t xml:space="preserve"> трасса - </w:t>
      </w:r>
      <w:r w:rsidRPr="008F6947">
        <w:rPr>
          <w:b/>
          <w:sz w:val="24"/>
          <w:szCs w:val="24"/>
        </w:rPr>
        <w:t>1</w:t>
      </w:r>
    </w:p>
    <w:p w:rsidR="00D55DBD" w:rsidRDefault="001A55EB" w:rsidP="00D55DBD">
      <w:pPr>
        <w:numPr>
          <w:ilvl w:val="0"/>
          <w:numId w:val="13"/>
        </w:numPr>
        <w:ind w:left="4678" w:firstLine="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 xml:space="preserve">стадион </w:t>
      </w:r>
      <w:r w:rsidR="00B420DC">
        <w:rPr>
          <w:sz w:val="24"/>
          <w:szCs w:val="24"/>
        </w:rPr>
        <w:t>–</w:t>
      </w:r>
      <w:r w:rsidRPr="008F6947">
        <w:rPr>
          <w:sz w:val="24"/>
          <w:szCs w:val="24"/>
        </w:rPr>
        <w:t xml:space="preserve"> </w:t>
      </w:r>
      <w:r w:rsidRPr="008F6947">
        <w:rPr>
          <w:b/>
          <w:sz w:val="24"/>
          <w:szCs w:val="24"/>
        </w:rPr>
        <w:t>1</w:t>
      </w:r>
    </w:p>
    <w:p w:rsidR="00B420DC" w:rsidRPr="008F6947" w:rsidRDefault="00B420DC" w:rsidP="00D55DBD">
      <w:pPr>
        <w:numPr>
          <w:ilvl w:val="0"/>
          <w:numId w:val="13"/>
        </w:numPr>
        <w:ind w:left="4678" w:firstLine="0"/>
        <w:contextualSpacing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23495</wp:posOffset>
            </wp:positionV>
            <wp:extent cx="1527175" cy="1011027"/>
            <wp:effectExtent l="0" t="0" r="0" b="0"/>
            <wp:wrapNone/>
            <wp:docPr id="15" name="Рисунок 27" descr="\\Marina\E\Е\Дожинки 2013\Книга\Жлобинщина\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\\Marina\E\Е\Дожинки 2013\Книга\Жлобинщина\№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20DC">
        <w:rPr>
          <w:bCs/>
          <w:sz w:val="24"/>
          <w:szCs w:val="24"/>
        </w:rPr>
        <w:t>мини-футбольная площадка</w:t>
      </w:r>
      <w:r>
        <w:rPr>
          <w:b/>
          <w:sz w:val="24"/>
          <w:szCs w:val="24"/>
        </w:rPr>
        <w:t xml:space="preserve"> - 2</w:t>
      </w:r>
    </w:p>
    <w:p w:rsidR="00592410" w:rsidRDefault="002E1565" w:rsidP="00592410">
      <w:pPr>
        <w:numPr>
          <w:ilvl w:val="0"/>
          <w:numId w:val="13"/>
        </w:numPr>
        <w:ind w:left="4678" w:firstLine="0"/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спортивные залы -</w:t>
      </w:r>
      <w:r w:rsidR="00C658A7" w:rsidRPr="008F6947">
        <w:rPr>
          <w:sz w:val="24"/>
          <w:szCs w:val="24"/>
        </w:rPr>
        <w:t xml:space="preserve"> </w:t>
      </w:r>
      <w:r w:rsidRPr="008F6947">
        <w:rPr>
          <w:b/>
          <w:sz w:val="24"/>
          <w:szCs w:val="24"/>
        </w:rPr>
        <w:t>4</w:t>
      </w:r>
      <w:r w:rsidR="003D757F">
        <w:rPr>
          <w:b/>
          <w:sz w:val="24"/>
          <w:szCs w:val="24"/>
        </w:rPr>
        <w:t>3</w:t>
      </w:r>
      <w:r w:rsidRPr="008F6947">
        <w:rPr>
          <w:sz w:val="24"/>
          <w:szCs w:val="24"/>
        </w:rPr>
        <w:t xml:space="preserve">, в т.ч. в городе </w:t>
      </w:r>
      <w:r w:rsidR="003D757F">
        <w:rPr>
          <w:sz w:val="24"/>
          <w:szCs w:val="24"/>
        </w:rPr>
        <w:t>–</w:t>
      </w:r>
      <w:r w:rsidRPr="008F6947">
        <w:rPr>
          <w:sz w:val="24"/>
          <w:szCs w:val="24"/>
        </w:rPr>
        <w:t xml:space="preserve"> </w:t>
      </w:r>
      <w:r w:rsidRPr="008F6947">
        <w:rPr>
          <w:b/>
          <w:sz w:val="24"/>
          <w:szCs w:val="24"/>
        </w:rPr>
        <w:t>2</w:t>
      </w:r>
      <w:r w:rsidR="003D757F">
        <w:rPr>
          <w:b/>
          <w:sz w:val="24"/>
          <w:szCs w:val="24"/>
        </w:rPr>
        <w:t>0</w:t>
      </w:r>
    </w:p>
    <w:p w:rsidR="003D757F" w:rsidRPr="008F6947" w:rsidRDefault="003D757F" w:rsidP="00592410">
      <w:pPr>
        <w:numPr>
          <w:ilvl w:val="0"/>
          <w:numId w:val="13"/>
        </w:numPr>
        <w:ind w:left="4678" w:firstLine="0"/>
        <w:contextualSpacing/>
        <w:jc w:val="both"/>
        <w:rPr>
          <w:b/>
          <w:sz w:val="24"/>
          <w:szCs w:val="24"/>
        </w:rPr>
      </w:pPr>
      <w:r w:rsidRPr="003D757F">
        <w:rPr>
          <w:sz w:val="24"/>
          <w:szCs w:val="24"/>
        </w:rPr>
        <w:t>спортивн</w:t>
      </w:r>
      <w:r w:rsidR="00B420DC">
        <w:rPr>
          <w:sz w:val="24"/>
          <w:szCs w:val="24"/>
        </w:rPr>
        <w:t>о</w:t>
      </w:r>
      <w:r w:rsidRPr="003D757F">
        <w:rPr>
          <w:sz w:val="24"/>
          <w:szCs w:val="24"/>
        </w:rPr>
        <w:t>е ядро –</w:t>
      </w:r>
      <w:r>
        <w:rPr>
          <w:b/>
          <w:sz w:val="24"/>
          <w:szCs w:val="24"/>
        </w:rPr>
        <w:t xml:space="preserve"> 25, </w:t>
      </w:r>
      <w:r w:rsidRPr="003D757F">
        <w:rPr>
          <w:sz w:val="24"/>
          <w:szCs w:val="24"/>
        </w:rPr>
        <w:t>в т.ч. в городе</w:t>
      </w:r>
      <w:r>
        <w:rPr>
          <w:b/>
          <w:sz w:val="24"/>
          <w:szCs w:val="24"/>
        </w:rPr>
        <w:t xml:space="preserve"> 8</w:t>
      </w:r>
    </w:p>
    <w:p w:rsidR="00D1553F" w:rsidRPr="008F6947" w:rsidRDefault="009C6F92" w:rsidP="00D1553F">
      <w:pPr>
        <w:contextualSpacing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139065</wp:posOffset>
            </wp:positionV>
            <wp:extent cx="1501140" cy="1064827"/>
            <wp:effectExtent l="0" t="0" r="3810" b="2540"/>
            <wp:wrapNone/>
            <wp:docPr id="12" name="Рисунок 31" descr="E:\Жлобинский район в цифрах и фактах\ФОТО\Фото для ж.р в ц и ф\№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E:\Жлобинский район в цифрах и фактах\ФОТО\Фото для ж.р в ц и ф\№7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6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AB7" w:rsidRDefault="00FD5AB7" w:rsidP="001A55EB">
      <w:pPr>
        <w:ind w:left="426"/>
        <w:contextualSpacing/>
        <w:jc w:val="both"/>
        <w:rPr>
          <w:b/>
          <w:sz w:val="24"/>
          <w:szCs w:val="24"/>
        </w:rPr>
      </w:pPr>
    </w:p>
    <w:p w:rsidR="0069173D" w:rsidRPr="008F6947" w:rsidRDefault="0069173D" w:rsidP="001A55EB">
      <w:pPr>
        <w:ind w:left="426"/>
        <w:contextualSpacing/>
        <w:jc w:val="both"/>
        <w:rPr>
          <w:b/>
          <w:sz w:val="24"/>
          <w:szCs w:val="24"/>
        </w:rPr>
      </w:pPr>
    </w:p>
    <w:p w:rsidR="0069173D" w:rsidRPr="008F6947" w:rsidRDefault="00876D34" w:rsidP="0069173D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170180</wp:posOffset>
            </wp:positionV>
            <wp:extent cx="1409395" cy="949960"/>
            <wp:effectExtent l="0" t="0" r="635" b="2540"/>
            <wp:wrapNone/>
            <wp:docPr id="13" name="Рисунок 30" descr="E:\Жлобинский район в цифрах и фактах\ФОТО\Фото для ж.р в ц и ф\№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E:\Жлобинский район в цифрах и фактах\ФОТО\Фото для ж.р в ц и ф\№4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CEF" w:rsidRPr="008F6947">
        <w:rPr>
          <w:sz w:val="24"/>
          <w:szCs w:val="24"/>
        </w:rPr>
        <w:t>стрелковый тир</w:t>
      </w:r>
      <w:r w:rsidR="008173B6" w:rsidRPr="008F6947">
        <w:rPr>
          <w:sz w:val="24"/>
          <w:szCs w:val="24"/>
        </w:rPr>
        <w:t xml:space="preserve"> - </w:t>
      </w:r>
      <w:r w:rsidR="003D757F">
        <w:rPr>
          <w:b/>
          <w:sz w:val="24"/>
          <w:szCs w:val="24"/>
        </w:rPr>
        <w:t>2</w:t>
      </w:r>
    </w:p>
    <w:p w:rsidR="00BD58E0" w:rsidRPr="008F6947" w:rsidRDefault="00425B60" w:rsidP="0069173D">
      <w:pPr>
        <w:numPr>
          <w:ilvl w:val="0"/>
          <w:numId w:val="13"/>
        </w:numPr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плоскостные сооружения</w:t>
      </w:r>
      <w:r w:rsidR="00BD58E0" w:rsidRPr="008F6947">
        <w:rPr>
          <w:sz w:val="24"/>
          <w:szCs w:val="24"/>
        </w:rPr>
        <w:t xml:space="preserve"> - </w:t>
      </w:r>
      <w:r w:rsidR="003D757F">
        <w:rPr>
          <w:b/>
          <w:sz w:val="24"/>
          <w:szCs w:val="24"/>
        </w:rPr>
        <w:t>1</w:t>
      </w:r>
      <w:r w:rsidR="00B420DC">
        <w:rPr>
          <w:b/>
          <w:sz w:val="24"/>
          <w:szCs w:val="24"/>
        </w:rPr>
        <w:t>3</w:t>
      </w:r>
    </w:p>
    <w:p w:rsidR="0069173D" w:rsidRPr="00B420DC" w:rsidRDefault="0069173D" w:rsidP="008B3CB9">
      <w:pPr>
        <w:numPr>
          <w:ilvl w:val="0"/>
          <w:numId w:val="13"/>
        </w:numPr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хоккейный</w:t>
      </w:r>
      <w:r w:rsidR="007C1E61" w:rsidRPr="008F6947">
        <w:rPr>
          <w:sz w:val="24"/>
          <w:szCs w:val="24"/>
        </w:rPr>
        <w:t xml:space="preserve"> клуб «Металлург</w:t>
      </w:r>
      <w:r w:rsidR="005A47C2" w:rsidRPr="008F6947">
        <w:rPr>
          <w:sz w:val="24"/>
          <w:szCs w:val="24"/>
        </w:rPr>
        <w:t>»</w:t>
      </w:r>
      <w:r w:rsidR="00B420DC">
        <w:rPr>
          <w:sz w:val="24"/>
          <w:szCs w:val="24"/>
        </w:rPr>
        <w:t xml:space="preserve"> (</w:t>
      </w:r>
      <w:proofErr w:type="spellStart"/>
      <w:r w:rsidR="00B420DC">
        <w:rPr>
          <w:sz w:val="24"/>
          <w:szCs w:val="24"/>
        </w:rPr>
        <w:t>Экстралига</w:t>
      </w:r>
      <w:proofErr w:type="spellEnd"/>
      <w:r w:rsidR="00B420DC">
        <w:rPr>
          <w:sz w:val="24"/>
          <w:szCs w:val="24"/>
        </w:rPr>
        <w:t>)</w:t>
      </w:r>
    </w:p>
    <w:p w:rsidR="00B420DC" w:rsidRPr="008F6947" w:rsidRDefault="00B420DC" w:rsidP="008B3CB9">
      <w:pPr>
        <w:numPr>
          <w:ilvl w:val="0"/>
          <w:numId w:val="13"/>
        </w:num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футбольный клуб «Жлобин»</w:t>
      </w:r>
      <w:r w:rsidRPr="00B420D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лига)</w:t>
      </w:r>
    </w:p>
    <w:p w:rsidR="00DF0CFB" w:rsidRPr="008F6947" w:rsidRDefault="00DF0CFB" w:rsidP="0069173D">
      <w:pPr>
        <w:numPr>
          <w:ilvl w:val="0"/>
          <w:numId w:val="13"/>
        </w:numPr>
        <w:contextualSpacing/>
        <w:jc w:val="both"/>
        <w:rPr>
          <w:b/>
          <w:sz w:val="24"/>
          <w:szCs w:val="24"/>
        </w:rPr>
      </w:pPr>
      <w:r w:rsidRPr="008F6947">
        <w:rPr>
          <w:sz w:val="24"/>
          <w:szCs w:val="24"/>
        </w:rPr>
        <w:t>физкультурно-спортивный клуб «Ур</w:t>
      </w:r>
      <w:r w:rsidR="00FD5AB7">
        <w:rPr>
          <w:sz w:val="24"/>
          <w:szCs w:val="24"/>
        </w:rPr>
        <w:t>о</w:t>
      </w:r>
      <w:r w:rsidRPr="008F6947">
        <w:rPr>
          <w:sz w:val="24"/>
          <w:szCs w:val="24"/>
        </w:rPr>
        <w:t xml:space="preserve">жай» </w:t>
      </w:r>
    </w:p>
    <w:p w:rsidR="002F6B51" w:rsidRPr="008F6947" w:rsidRDefault="002F6B51" w:rsidP="002F6B51">
      <w:pPr>
        <w:ind w:left="720"/>
        <w:contextualSpacing/>
        <w:jc w:val="both"/>
        <w:rPr>
          <w:sz w:val="24"/>
          <w:szCs w:val="24"/>
        </w:rPr>
      </w:pPr>
    </w:p>
    <w:p w:rsidR="00394500" w:rsidRDefault="00394500" w:rsidP="009733FB">
      <w:pPr>
        <w:ind w:firstLine="360"/>
        <w:jc w:val="both"/>
        <w:rPr>
          <w:color w:val="333399"/>
          <w:sz w:val="24"/>
          <w:szCs w:val="24"/>
        </w:rPr>
      </w:pPr>
    </w:p>
    <w:p w:rsidR="0070516F" w:rsidRPr="00EF6E88" w:rsidRDefault="00D36A48" w:rsidP="005C4112">
      <w:pPr>
        <w:ind w:firstLine="360"/>
        <w:jc w:val="both"/>
        <w:rPr>
          <w:sz w:val="24"/>
          <w:szCs w:val="24"/>
        </w:rPr>
      </w:pPr>
      <w:r w:rsidRPr="00EF6E88">
        <w:rPr>
          <w:sz w:val="24"/>
          <w:szCs w:val="24"/>
        </w:rPr>
        <w:t xml:space="preserve">Жлобинская земля дала спортивному миру Олимпийского чемпиона по метанию молота – Василия </w:t>
      </w:r>
      <w:proofErr w:type="spellStart"/>
      <w:r w:rsidRPr="00EF6E88">
        <w:rPr>
          <w:sz w:val="24"/>
          <w:szCs w:val="24"/>
        </w:rPr>
        <w:t>Руденкова</w:t>
      </w:r>
      <w:proofErr w:type="spellEnd"/>
      <w:r w:rsidRPr="00EF6E88">
        <w:rPr>
          <w:sz w:val="24"/>
          <w:szCs w:val="24"/>
        </w:rPr>
        <w:t xml:space="preserve"> (Рим, 1960 год), серебряного призера </w:t>
      </w:r>
      <w:r w:rsidR="000F67A7" w:rsidRPr="00EF6E88">
        <w:rPr>
          <w:sz w:val="24"/>
          <w:szCs w:val="24"/>
        </w:rPr>
        <w:t>О</w:t>
      </w:r>
      <w:r w:rsidRPr="00EF6E88">
        <w:rPr>
          <w:sz w:val="24"/>
          <w:szCs w:val="24"/>
        </w:rPr>
        <w:t xml:space="preserve">лимпиады </w:t>
      </w:r>
      <w:r w:rsidR="000F67A7" w:rsidRPr="00EF6E88">
        <w:rPr>
          <w:sz w:val="24"/>
          <w:szCs w:val="24"/>
        </w:rPr>
        <w:t>(</w:t>
      </w:r>
      <w:r w:rsidRPr="00EF6E88">
        <w:rPr>
          <w:sz w:val="24"/>
          <w:szCs w:val="24"/>
        </w:rPr>
        <w:t xml:space="preserve">Мюнхен </w:t>
      </w:r>
      <w:r w:rsidR="000F67A7" w:rsidRPr="00EF6E88">
        <w:rPr>
          <w:sz w:val="24"/>
          <w:szCs w:val="24"/>
        </w:rPr>
        <w:t xml:space="preserve">1972год) в эстафетном беге 4 х 100 метров </w:t>
      </w:r>
      <w:r w:rsidRPr="00EF6E88">
        <w:rPr>
          <w:sz w:val="24"/>
          <w:szCs w:val="24"/>
        </w:rPr>
        <w:t xml:space="preserve">- Владимира Ловецкого, бронзового призера Олимпиады </w:t>
      </w:r>
      <w:r w:rsidR="000F67A7" w:rsidRPr="00EF6E88">
        <w:rPr>
          <w:sz w:val="24"/>
          <w:szCs w:val="24"/>
        </w:rPr>
        <w:t xml:space="preserve">(Москва 1980год) </w:t>
      </w:r>
      <w:r w:rsidRPr="00EF6E88">
        <w:rPr>
          <w:sz w:val="24"/>
          <w:szCs w:val="24"/>
        </w:rPr>
        <w:t>– Николая Кирова</w:t>
      </w:r>
      <w:r w:rsidR="000F67A7" w:rsidRPr="00EF6E88">
        <w:rPr>
          <w:sz w:val="24"/>
          <w:szCs w:val="24"/>
        </w:rPr>
        <w:t xml:space="preserve"> бег 800 метров</w:t>
      </w:r>
      <w:r w:rsidRPr="00EF6E88">
        <w:rPr>
          <w:sz w:val="24"/>
          <w:szCs w:val="24"/>
        </w:rPr>
        <w:t xml:space="preserve">. </w:t>
      </w:r>
    </w:p>
    <w:p w:rsidR="00BA1293" w:rsidRPr="00B40ACF" w:rsidRDefault="00BA1293" w:rsidP="00D36A48">
      <w:pPr>
        <w:ind w:firstLine="426"/>
        <w:rPr>
          <w:b/>
          <w:color w:val="000080"/>
          <w:sz w:val="18"/>
          <w:szCs w:val="18"/>
        </w:rPr>
      </w:pPr>
    </w:p>
    <w:p w:rsidR="00D36A48" w:rsidRPr="00A16F74" w:rsidRDefault="00D36A48" w:rsidP="00D36A48">
      <w:pPr>
        <w:ind w:firstLine="426"/>
        <w:rPr>
          <w:b/>
          <w:color w:val="000080"/>
          <w:sz w:val="28"/>
          <w:u w:val="single"/>
        </w:rPr>
      </w:pPr>
      <w:r>
        <w:rPr>
          <w:b/>
          <w:color w:val="000080"/>
          <w:sz w:val="28"/>
        </w:rPr>
        <w:t xml:space="preserve">9. </w:t>
      </w:r>
      <w:r w:rsidRPr="00AB3FA0">
        <w:rPr>
          <w:b/>
          <w:color w:val="000080"/>
          <w:sz w:val="28"/>
          <w:u w:val="single"/>
        </w:rPr>
        <w:t>Выпл</w:t>
      </w:r>
      <w:r>
        <w:rPr>
          <w:b/>
          <w:color w:val="000080"/>
          <w:sz w:val="28"/>
          <w:u w:val="single"/>
        </w:rPr>
        <w:t>ата пенсий и пособий:</w:t>
      </w:r>
    </w:p>
    <w:p w:rsidR="00D36A48" w:rsidRPr="00306626" w:rsidRDefault="00D36A48" w:rsidP="00D36A48">
      <w:pPr>
        <w:rPr>
          <w:b/>
          <w:color w:val="000080"/>
          <w:sz w:val="8"/>
          <w:szCs w:val="8"/>
          <w:u w:val="single"/>
        </w:rPr>
      </w:pPr>
    </w:p>
    <w:p w:rsidR="00D36A48" w:rsidRDefault="00D36A48" w:rsidP="00E8387C">
      <w:pPr>
        <w:ind w:firstLine="426"/>
        <w:jc w:val="both"/>
        <w:rPr>
          <w:sz w:val="24"/>
          <w:szCs w:val="24"/>
        </w:rPr>
      </w:pPr>
      <w:r w:rsidRPr="008F6947">
        <w:rPr>
          <w:sz w:val="30"/>
          <w:szCs w:val="30"/>
        </w:rPr>
        <w:tab/>
      </w:r>
      <w:r w:rsidRPr="009F2CBC">
        <w:rPr>
          <w:sz w:val="24"/>
          <w:szCs w:val="24"/>
        </w:rPr>
        <w:t>Выплаты п</w:t>
      </w:r>
      <w:r w:rsidRPr="008F6947">
        <w:rPr>
          <w:sz w:val="24"/>
          <w:szCs w:val="24"/>
        </w:rPr>
        <w:t xml:space="preserve">енсий и пособий </w:t>
      </w:r>
      <w:proofErr w:type="gramStart"/>
      <w:r w:rsidRPr="008F6947">
        <w:rPr>
          <w:sz w:val="24"/>
          <w:szCs w:val="24"/>
        </w:rPr>
        <w:t>производятся в установленные сроки и на эти цели ежемесячно расходуется</w:t>
      </w:r>
      <w:proofErr w:type="gramEnd"/>
      <w:r w:rsidRPr="008F6947">
        <w:rPr>
          <w:sz w:val="24"/>
          <w:szCs w:val="24"/>
        </w:rPr>
        <w:t xml:space="preserve"> </w:t>
      </w:r>
      <w:r w:rsidR="007462C4" w:rsidRPr="008A5A37">
        <w:rPr>
          <w:b/>
          <w:sz w:val="24"/>
          <w:szCs w:val="24"/>
        </w:rPr>
        <w:t>1</w:t>
      </w:r>
      <w:r w:rsidR="004D104A">
        <w:rPr>
          <w:b/>
          <w:sz w:val="24"/>
          <w:szCs w:val="24"/>
        </w:rPr>
        <w:t>6</w:t>
      </w:r>
      <w:r w:rsidR="004B69BE" w:rsidRPr="008A5A37">
        <w:rPr>
          <w:b/>
          <w:sz w:val="24"/>
          <w:szCs w:val="24"/>
        </w:rPr>
        <w:t>,</w:t>
      </w:r>
      <w:r w:rsidR="004D104A">
        <w:rPr>
          <w:b/>
          <w:sz w:val="24"/>
          <w:szCs w:val="24"/>
        </w:rPr>
        <w:t>4</w:t>
      </w:r>
      <w:r w:rsidR="007F46DE" w:rsidRPr="008A5A37">
        <w:rPr>
          <w:b/>
          <w:sz w:val="24"/>
          <w:szCs w:val="24"/>
        </w:rPr>
        <w:t xml:space="preserve"> млн</w:t>
      </w:r>
      <w:r w:rsidR="007F46DE" w:rsidRPr="008F6947">
        <w:rPr>
          <w:b/>
          <w:sz w:val="24"/>
          <w:szCs w:val="24"/>
        </w:rPr>
        <w:t>.</w:t>
      </w:r>
      <w:r w:rsidRPr="008F6947">
        <w:rPr>
          <w:sz w:val="24"/>
          <w:szCs w:val="24"/>
        </w:rPr>
        <w:t xml:space="preserve"> рублей.</w:t>
      </w:r>
    </w:p>
    <w:p w:rsidR="00D36A48" w:rsidRPr="008F6947" w:rsidRDefault="00D36A48" w:rsidP="00E8387C">
      <w:pPr>
        <w:ind w:firstLine="426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Финансирование расходов на выплату </w:t>
      </w:r>
      <w:r w:rsidR="005A47C2" w:rsidRPr="008F6947">
        <w:rPr>
          <w:sz w:val="24"/>
          <w:szCs w:val="24"/>
        </w:rPr>
        <w:t>пенсий осуществляется</w:t>
      </w:r>
      <w:r w:rsidR="00F8798F" w:rsidRPr="008F6947">
        <w:rPr>
          <w:sz w:val="24"/>
          <w:szCs w:val="24"/>
        </w:rPr>
        <w:t xml:space="preserve"> по графику (с </w:t>
      </w:r>
      <w:r w:rsidR="00D855D6">
        <w:rPr>
          <w:sz w:val="24"/>
          <w:szCs w:val="24"/>
        </w:rPr>
        <w:t>6</w:t>
      </w:r>
      <w:r w:rsidR="00F8798F" w:rsidRPr="008F6947">
        <w:rPr>
          <w:sz w:val="24"/>
          <w:szCs w:val="24"/>
        </w:rPr>
        <w:t xml:space="preserve"> по 2</w:t>
      </w:r>
      <w:r w:rsidR="00D855D6">
        <w:rPr>
          <w:sz w:val="24"/>
          <w:szCs w:val="24"/>
        </w:rPr>
        <w:t>6</w:t>
      </w:r>
      <w:r w:rsidRPr="008F6947">
        <w:rPr>
          <w:sz w:val="24"/>
          <w:szCs w:val="24"/>
        </w:rPr>
        <w:t xml:space="preserve"> число).</w:t>
      </w:r>
    </w:p>
    <w:p w:rsidR="00D36A48" w:rsidRPr="008F6947" w:rsidRDefault="00D36A48" w:rsidP="00E8387C">
      <w:pPr>
        <w:ind w:firstLine="426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Пособия семьям, воспитывающим детей, выплачиваются нанимателями одновременно с выплатой заработной платы.</w:t>
      </w:r>
    </w:p>
    <w:p w:rsidR="00D36A48" w:rsidRPr="008F6947" w:rsidRDefault="00D36A48" w:rsidP="00E8387C">
      <w:pPr>
        <w:ind w:firstLine="426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Задолженности по выплате пенсий и пособий в районе нет.</w:t>
      </w:r>
    </w:p>
    <w:p w:rsidR="00BA1293" w:rsidRPr="00B40ACF" w:rsidRDefault="00BA1293" w:rsidP="00BA1293">
      <w:pPr>
        <w:pStyle w:val="a5"/>
        <w:ind w:left="735"/>
        <w:jc w:val="both"/>
        <w:rPr>
          <w:b/>
          <w:color w:val="000080"/>
          <w:sz w:val="18"/>
          <w:szCs w:val="18"/>
          <w:u w:val="single"/>
        </w:rPr>
      </w:pPr>
    </w:p>
    <w:p w:rsidR="00970F9D" w:rsidRPr="00970F9D" w:rsidRDefault="00D36A48" w:rsidP="00970F9D">
      <w:pPr>
        <w:pStyle w:val="a5"/>
        <w:numPr>
          <w:ilvl w:val="0"/>
          <w:numId w:val="24"/>
        </w:numPr>
        <w:jc w:val="both"/>
        <w:rPr>
          <w:b/>
          <w:color w:val="000080"/>
          <w:sz w:val="28"/>
          <w:u w:val="single"/>
        </w:rPr>
      </w:pPr>
      <w:r w:rsidRPr="00394500">
        <w:rPr>
          <w:b/>
          <w:color w:val="000080"/>
          <w:sz w:val="28"/>
          <w:u w:val="single"/>
        </w:rPr>
        <w:t>Выплата заработной платы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jc w:val="both"/>
        <w:rPr>
          <w:i/>
          <w:sz w:val="24"/>
          <w:szCs w:val="24"/>
        </w:rPr>
      </w:pPr>
      <w:r w:rsidRPr="00970F9D">
        <w:rPr>
          <w:sz w:val="24"/>
          <w:szCs w:val="24"/>
        </w:rPr>
        <w:t>Среднемесячная заработная плата по району за 2022 год составила 1482,5 рублей, что составляет 111,7% к 2021 году.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jc w:val="both"/>
        <w:rPr>
          <w:i/>
          <w:sz w:val="24"/>
          <w:szCs w:val="24"/>
        </w:rPr>
      </w:pPr>
      <w:r w:rsidRPr="00970F9D">
        <w:rPr>
          <w:i/>
          <w:sz w:val="24"/>
          <w:szCs w:val="24"/>
        </w:rPr>
        <w:tab/>
        <w:t>по отраслям:</w:t>
      </w:r>
    </w:p>
    <w:p w:rsidR="00970F9D" w:rsidRPr="00970F9D" w:rsidRDefault="009D3BAF" w:rsidP="00970F9D">
      <w:pPr>
        <w:pStyle w:val="a5"/>
        <w:numPr>
          <w:ilvl w:val="0"/>
          <w:numId w:val="33"/>
        </w:num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промышленность                                                           </w:t>
      </w:r>
      <w:r w:rsidR="00970F9D" w:rsidRPr="00970F9D">
        <w:rPr>
          <w:sz w:val="24"/>
          <w:szCs w:val="24"/>
        </w:rPr>
        <w:t>1856,60 руб.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tabs>
          <w:tab w:val="left" w:pos="6946"/>
          <w:tab w:val="left" w:pos="7088"/>
        </w:tabs>
        <w:jc w:val="both"/>
        <w:rPr>
          <w:sz w:val="24"/>
          <w:szCs w:val="24"/>
        </w:rPr>
      </w:pPr>
      <w:r w:rsidRPr="00970F9D">
        <w:rPr>
          <w:sz w:val="24"/>
          <w:szCs w:val="24"/>
        </w:rPr>
        <w:t>- сельское хозяйство, охота и лесное хозяйство           1023,80 руб.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tabs>
          <w:tab w:val="left" w:pos="6946"/>
        </w:tabs>
        <w:jc w:val="both"/>
        <w:rPr>
          <w:sz w:val="24"/>
          <w:szCs w:val="24"/>
        </w:rPr>
      </w:pPr>
      <w:r w:rsidRPr="00970F9D">
        <w:rPr>
          <w:sz w:val="24"/>
          <w:szCs w:val="24"/>
        </w:rPr>
        <w:t xml:space="preserve">- строительство                                                              </w:t>
      </w:r>
      <w:r w:rsidR="009D3BAF">
        <w:rPr>
          <w:sz w:val="24"/>
          <w:szCs w:val="24"/>
        </w:rPr>
        <w:t xml:space="preserve"> </w:t>
      </w:r>
      <w:r w:rsidRPr="00970F9D">
        <w:rPr>
          <w:sz w:val="24"/>
          <w:szCs w:val="24"/>
        </w:rPr>
        <w:t xml:space="preserve">  1483,70 руб.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tabs>
          <w:tab w:val="left" w:pos="6946"/>
        </w:tabs>
        <w:jc w:val="both"/>
        <w:rPr>
          <w:sz w:val="24"/>
          <w:szCs w:val="24"/>
        </w:rPr>
      </w:pPr>
      <w:r w:rsidRPr="00970F9D">
        <w:rPr>
          <w:sz w:val="24"/>
          <w:szCs w:val="24"/>
        </w:rPr>
        <w:t>- торговля                                                                          1059,10 руб.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tabs>
          <w:tab w:val="left" w:pos="6946"/>
        </w:tabs>
        <w:jc w:val="both"/>
        <w:rPr>
          <w:sz w:val="24"/>
          <w:szCs w:val="24"/>
        </w:rPr>
      </w:pPr>
      <w:r w:rsidRPr="00970F9D">
        <w:rPr>
          <w:sz w:val="24"/>
          <w:szCs w:val="24"/>
        </w:rPr>
        <w:t xml:space="preserve">- транспорт                                                                       </w:t>
      </w:r>
      <w:r w:rsidR="009D3BAF">
        <w:rPr>
          <w:sz w:val="24"/>
          <w:szCs w:val="24"/>
        </w:rPr>
        <w:t xml:space="preserve"> </w:t>
      </w:r>
      <w:r w:rsidRPr="00970F9D">
        <w:rPr>
          <w:sz w:val="24"/>
          <w:szCs w:val="24"/>
        </w:rPr>
        <w:t>1419,30 руб.</w:t>
      </w:r>
    </w:p>
    <w:p w:rsidR="00970F9D" w:rsidRPr="00970F9D" w:rsidRDefault="009D3BAF" w:rsidP="00970F9D">
      <w:pPr>
        <w:pStyle w:val="a5"/>
        <w:numPr>
          <w:ilvl w:val="0"/>
          <w:numId w:val="33"/>
        </w:num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связь                                                                                 </w:t>
      </w:r>
      <w:r w:rsidR="00970F9D" w:rsidRPr="00970F9D">
        <w:rPr>
          <w:sz w:val="24"/>
          <w:szCs w:val="24"/>
        </w:rPr>
        <w:t>1880,40 руб.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tabs>
          <w:tab w:val="left" w:pos="6946"/>
        </w:tabs>
        <w:jc w:val="both"/>
        <w:rPr>
          <w:sz w:val="24"/>
          <w:szCs w:val="24"/>
        </w:rPr>
      </w:pPr>
      <w:r w:rsidRPr="00970F9D">
        <w:rPr>
          <w:sz w:val="24"/>
          <w:szCs w:val="24"/>
        </w:rPr>
        <w:t>- образование                                                                    1057,40 руб.</w:t>
      </w:r>
    </w:p>
    <w:p w:rsidR="00970F9D" w:rsidRPr="00970F9D" w:rsidRDefault="00970F9D" w:rsidP="00970F9D">
      <w:pPr>
        <w:pStyle w:val="a5"/>
        <w:numPr>
          <w:ilvl w:val="0"/>
          <w:numId w:val="33"/>
        </w:numPr>
        <w:tabs>
          <w:tab w:val="left" w:pos="6946"/>
        </w:tabs>
        <w:jc w:val="both"/>
        <w:rPr>
          <w:sz w:val="24"/>
          <w:szCs w:val="24"/>
        </w:rPr>
      </w:pPr>
      <w:r w:rsidRPr="00970F9D">
        <w:rPr>
          <w:sz w:val="24"/>
          <w:szCs w:val="24"/>
        </w:rPr>
        <w:t xml:space="preserve">- здравоохранение                                                          </w:t>
      </w:r>
      <w:r w:rsidR="009D3BAF">
        <w:rPr>
          <w:sz w:val="24"/>
          <w:szCs w:val="24"/>
        </w:rPr>
        <w:t xml:space="preserve"> </w:t>
      </w:r>
      <w:r w:rsidRPr="00970F9D">
        <w:rPr>
          <w:sz w:val="24"/>
          <w:szCs w:val="24"/>
        </w:rPr>
        <w:t xml:space="preserve"> 1223,70 руб.</w:t>
      </w:r>
    </w:p>
    <w:p w:rsidR="00970F9D" w:rsidRPr="00970F9D" w:rsidRDefault="009D3BAF" w:rsidP="00970F9D">
      <w:pPr>
        <w:pStyle w:val="a5"/>
        <w:numPr>
          <w:ilvl w:val="0"/>
          <w:numId w:val="33"/>
        </w:num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культура и спорт                                                            </w:t>
      </w:r>
      <w:r w:rsidR="00970F9D" w:rsidRPr="00970F9D">
        <w:rPr>
          <w:sz w:val="24"/>
          <w:szCs w:val="24"/>
        </w:rPr>
        <w:t xml:space="preserve">822,50 руб. </w:t>
      </w:r>
    </w:p>
    <w:p w:rsidR="00970F9D" w:rsidRPr="00B40ACF" w:rsidRDefault="00970F9D" w:rsidP="00970F9D">
      <w:pPr>
        <w:jc w:val="both"/>
        <w:rPr>
          <w:b/>
          <w:color w:val="000080"/>
          <w:sz w:val="18"/>
          <w:szCs w:val="18"/>
          <w:u w:val="single"/>
        </w:rPr>
      </w:pPr>
    </w:p>
    <w:p w:rsidR="00D36A48" w:rsidRPr="008A5A37" w:rsidRDefault="00D36A48" w:rsidP="001E2164">
      <w:pPr>
        <w:ind w:left="-39" w:firstLine="465"/>
        <w:jc w:val="both"/>
        <w:rPr>
          <w:b/>
          <w:color w:val="000080"/>
          <w:sz w:val="28"/>
          <w:u w:val="single"/>
        </w:rPr>
      </w:pPr>
      <w:r>
        <w:rPr>
          <w:b/>
          <w:color w:val="000080"/>
          <w:sz w:val="28"/>
        </w:rPr>
        <w:t>11.</w:t>
      </w:r>
      <w:r w:rsidR="00D01871">
        <w:rPr>
          <w:b/>
          <w:color w:val="000080"/>
          <w:sz w:val="28"/>
        </w:rPr>
        <w:t xml:space="preserve"> </w:t>
      </w:r>
      <w:r w:rsidRPr="006E5D80">
        <w:rPr>
          <w:b/>
          <w:color w:val="000080"/>
          <w:sz w:val="28"/>
        </w:rPr>
        <w:t xml:space="preserve"> </w:t>
      </w:r>
      <w:r w:rsidRPr="008066B0">
        <w:rPr>
          <w:b/>
          <w:color w:val="000080"/>
          <w:sz w:val="28"/>
          <w:u w:val="single"/>
        </w:rPr>
        <w:t>Уров</w:t>
      </w:r>
      <w:r w:rsidRPr="006E5D80">
        <w:rPr>
          <w:b/>
          <w:color w:val="000080"/>
          <w:sz w:val="28"/>
          <w:u w:val="single"/>
        </w:rPr>
        <w:t>ень безработицы</w:t>
      </w:r>
      <w:r w:rsidR="0013210E">
        <w:rPr>
          <w:b/>
          <w:color w:val="000080"/>
          <w:sz w:val="28"/>
          <w:u w:val="single"/>
        </w:rPr>
        <w:t xml:space="preserve"> на 01.</w:t>
      </w:r>
      <w:r w:rsidR="004D104A">
        <w:rPr>
          <w:b/>
          <w:color w:val="000080"/>
          <w:sz w:val="28"/>
          <w:u w:val="single"/>
        </w:rPr>
        <w:t>01</w:t>
      </w:r>
      <w:r w:rsidR="0013210E">
        <w:rPr>
          <w:b/>
          <w:color w:val="000080"/>
          <w:sz w:val="28"/>
          <w:u w:val="single"/>
        </w:rPr>
        <w:t>.20</w:t>
      </w:r>
      <w:r w:rsidR="00974319">
        <w:rPr>
          <w:b/>
          <w:color w:val="000080"/>
          <w:sz w:val="28"/>
          <w:u w:val="single"/>
        </w:rPr>
        <w:t>2</w:t>
      </w:r>
      <w:r w:rsidR="004D104A">
        <w:rPr>
          <w:b/>
          <w:color w:val="000080"/>
          <w:sz w:val="28"/>
          <w:u w:val="single"/>
        </w:rPr>
        <w:t>3</w:t>
      </w:r>
      <w:r w:rsidR="0013210E">
        <w:rPr>
          <w:b/>
          <w:color w:val="000080"/>
          <w:sz w:val="28"/>
          <w:u w:val="single"/>
        </w:rPr>
        <w:t xml:space="preserve">г. </w:t>
      </w:r>
      <w:r w:rsidRPr="006E5D80">
        <w:rPr>
          <w:b/>
          <w:color w:val="000080"/>
          <w:sz w:val="28"/>
          <w:u w:val="single"/>
        </w:rPr>
        <w:t xml:space="preserve">(%) </w:t>
      </w:r>
      <w:r w:rsidRPr="008A5A37">
        <w:rPr>
          <w:b/>
          <w:color w:val="000080"/>
          <w:sz w:val="28"/>
          <w:u w:val="single"/>
        </w:rPr>
        <w:t xml:space="preserve">– </w:t>
      </w:r>
      <w:r w:rsidR="001179B0" w:rsidRPr="008A5A37">
        <w:rPr>
          <w:b/>
          <w:color w:val="000080"/>
          <w:sz w:val="28"/>
          <w:u w:val="single"/>
        </w:rPr>
        <w:t>0</w:t>
      </w:r>
      <w:r w:rsidR="009B61B0" w:rsidRPr="008A5A37">
        <w:rPr>
          <w:b/>
          <w:color w:val="000080"/>
          <w:sz w:val="28"/>
          <w:u w:val="single"/>
        </w:rPr>
        <w:t>,</w:t>
      </w:r>
      <w:r w:rsidR="001B4C61">
        <w:rPr>
          <w:b/>
          <w:color w:val="000080"/>
          <w:sz w:val="28"/>
          <w:u w:val="single"/>
        </w:rPr>
        <w:t>1</w:t>
      </w:r>
    </w:p>
    <w:p w:rsidR="00D36A48" w:rsidRPr="008A5A37" w:rsidRDefault="00D36A48" w:rsidP="00D36A48">
      <w:pPr>
        <w:ind w:firstLine="708"/>
        <w:rPr>
          <w:b/>
          <w:sz w:val="8"/>
          <w:szCs w:val="8"/>
        </w:rPr>
      </w:pPr>
    </w:p>
    <w:p w:rsidR="00D36A48" w:rsidRPr="008F6947" w:rsidRDefault="00D36A48" w:rsidP="00D36A48">
      <w:pPr>
        <w:jc w:val="both"/>
        <w:rPr>
          <w:b/>
          <w:sz w:val="24"/>
          <w:szCs w:val="24"/>
        </w:rPr>
      </w:pPr>
      <w:r w:rsidRPr="008A5A37">
        <w:rPr>
          <w:b/>
          <w:sz w:val="24"/>
          <w:szCs w:val="24"/>
        </w:rPr>
        <w:t xml:space="preserve">- </w:t>
      </w:r>
      <w:r w:rsidRPr="008A5A37">
        <w:rPr>
          <w:sz w:val="24"/>
          <w:szCs w:val="24"/>
        </w:rPr>
        <w:t>численность безработных</w:t>
      </w:r>
      <w:r w:rsidRPr="008A5A37">
        <w:rPr>
          <w:b/>
          <w:sz w:val="24"/>
          <w:szCs w:val="24"/>
        </w:rPr>
        <w:t xml:space="preserve"> – </w:t>
      </w:r>
      <w:r w:rsidR="004D104A">
        <w:rPr>
          <w:b/>
          <w:sz w:val="24"/>
          <w:szCs w:val="24"/>
        </w:rPr>
        <w:t>55</w:t>
      </w:r>
      <w:r w:rsidR="009B61B0" w:rsidRPr="008A5A37">
        <w:rPr>
          <w:b/>
          <w:sz w:val="24"/>
          <w:szCs w:val="24"/>
        </w:rPr>
        <w:t xml:space="preserve"> </w:t>
      </w:r>
      <w:r w:rsidRPr="008A5A37">
        <w:rPr>
          <w:sz w:val="24"/>
          <w:szCs w:val="24"/>
        </w:rPr>
        <w:t>человек</w:t>
      </w:r>
      <w:r w:rsidR="00B049DB" w:rsidRPr="008A5A37">
        <w:rPr>
          <w:sz w:val="24"/>
          <w:szCs w:val="24"/>
        </w:rPr>
        <w:t>.</w:t>
      </w:r>
    </w:p>
    <w:p w:rsidR="00D36A48" w:rsidRPr="00193CE0" w:rsidRDefault="00D36A48" w:rsidP="00D36A48">
      <w:pPr>
        <w:ind w:firstLine="708"/>
        <w:rPr>
          <w:b/>
          <w:sz w:val="16"/>
          <w:szCs w:val="16"/>
        </w:rPr>
      </w:pPr>
    </w:p>
    <w:p w:rsidR="00D36A48" w:rsidRDefault="00D36A48" w:rsidP="00D36A48">
      <w:pPr>
        <w:ind w:firstLine="426"/>
        <w:rPr>
          <w:b/>
          <w:color w:val="000080"/>
          <w:sz w:val="28"/>
          <w:u w:val="single"/>
        </w:rPr>
      </w:pPr>
      <w:r w:rsidRPr="00F8328C">
        <w:rPr>
          <w:b/>
          <w:color w:val="000080"/>
          <w:sz w:val="28"/>
        </w:rPr>
        <w:t>1</w:t>
      </w:r>
      <w:r>
        <w:rPr>
          <w:b/>
          <w:color w:val="000080"/>
          <w:sz w:val="28"/>
        </w:rPr>
        <w:t xml:space="preserve">2.  </w:t>
      </w:r>
      <w:r w:rsidRPr="00AB3FA0">
        <w:rPr>
          <w:b/>
          <w:color w:val="000080"/>
          <w:sz w:val="28"/>
          <w:u w:val="single"/>
        </w:rPr>
        <w:t>Чи</w:t>
      </w:r>
      <w:r>
        <w:rPr>
          <w:b/>
          <w:color w:val="000080"/>
          <w:sz w:val="28"/>
          <w:u w:val="single"/>
        </w:rPr>
        <w:t>сло абонентов:</w:t>
      </w:r>
    </w:p>
    <w:p w:rsidR="001B5B49" w:rsidRPr="001D316D" w:rsidRDefault="00F677E0" w:rsidP="00F677E0">
      <w:pPr>
        <w:ind w:firstLine="426"/>
        <w:rPr>
          <w:b/>
          <w:sz w:val="24"/>
          <w:szCs w:val="24"/>
        </w:rPr>
      </w:pPr>
      <w:r w:rsidRPr="00F677E0">
        <w:rPr>
          <w:b/>
          <w:color w:val="000080"/>
          <w:sz w:val="28"/>
        </w:rPr>
        <w:t>•</w:t>
      </w:r>
      <w:r>
        <w:rPr>
          <w:b/>
          <w:color w:val="000080"/>
          <w:sz w:val="28"/>
        </w:rPr>
        <w:t xml:space="preserve">   </w:t>
      </w:r>
      <w:r w:rsidR="001B5B49" w:rsidRPr="00BF4A65">
        <w:rPr>
          <w:sz w:val="24"/>
          <w:szCs w:val="24"/>
        </w:rPr>
        <w:t xml:space="preserve">районной телефонной </w:t>
      </w:r>
      <w:r w:rsidR="001B5B49" w:rsidRPr="001D316D">
        <w:rPr>
          <w:sz w:val="24"/>
          <w:szCs w:val="24"/>
        </w:rPr>
        <w:t xml:space="preserve">сети – </w:t>
      </w:r>
      <w:r w:rsidR="00B20F98">
        <w:rPr>
          <w:sz w:val="24"/>
          <w:szCs w:val="24"/>
        </w:rPr>
        <w:t>более 42 тыс.</w:t>
      </w:r>
      <w:r w:rsidR="001B5B49" w:rsidRPr="001D316D">
        <w:rPr>
          <w:b/>
          <w:sz w:val="24"/>
          <w:szCs w:val="24"/>
        </w:rPr>
        <w:t xml:space="preserve">, </w:t>
      </w:r>
      <w:r w:rsidR="001B5B49" w:rsidRPr="001D316D">
        <w:rPr>
          <w:sz w:val="24"/>
          <w:szCs w:val="24"/>
        </w:rPr>
        <w:t>в т.ч</w:t>
      </w:r>
      <w:r w:rsidR="001B5B49" w:rsidRPr="001D316D">
        <w:rPr>
          <w:b/>
          <w:sz w:val="24"/>
          <w:szCs w:val="24"/>
        </w:rPr>
        <w:t xml:space="preserve">. </w:t>
      </w:r>
      <w:r w:rsidR="001B5B49" w:rsidRPr="001D316D">
        <w:rPr>
          <w:sz w:val="24"/>
          <w:szCs w:val="24"/>
        </w:rPr>
        <w:t xml:space="preserve">по городу – </w:t>
      </w:r>
      <w:r w:rsidR="001179B0" w:rsidRPr="001D316D">
        <w:rPr>
          <w:b/>
          <w:sz w:val="24"/>
          <w:szCs w:val="24"/>
        </w:rPr>
        <w:t xml:space="preserve"> </w:t>
      </w:r>
      <w:r w:rsidR="00B20F98">
        <w:rPr>
          <w:b/>
          <w:sz w:val="24"/>
          <w:szCs w:val="24"/>
        </w:rPr>
        <w:t>более 30 тыс.</w:t>
      </w:r>
    </w:p>
    <w:p w:rsidR="001B5B49" w:rsidRPr="001D316D" w:rsidRDefault="001B5B49" w:rsidP="001B5B49">
      <w:pPr>
        <w:numPr>
          <w:ilvl w:val="0"/>
          <w:numId w:val="14"/>
        </w:numPr>
        <w:ind w:left="795"/>
        <w:contextualSpacing/>
        <w:jc w:val="both"/>
        <w:rPr>
          <w:sz w:val="24"/>
          <w:szCs w:val="24"/>
        </w:rPr>
      </w:pPr>
      <w:r w:rsidRPr="001D316D">
        <w:rPr>
          <w:sz w:val="24"/>
          <w:szCs w:val="24"/>
        </w:rPr>
        <w:t xml:space="preserve">пользователей интернета – </w:t>
      </w:r>
      <w:r w:rsidR="001179B0" w:rsidRPr="001D316D">
        <w:rPr>
          <w:b/>
          <w:sz w:val="24"/>
          <w:szCs w:val="24"/>
        </w:rPr>
        <w:t xml:space="preserve"> </w:t>
      </w:r>
      <w:r w:rsidR="00B20F98">
        <w:rPr>
          <w:b/>
          <w:sz w:val="24"/>
          <w:szCs w:val="24"/>
        </w:rPr>
        <w:t xml:space="preserve">более 30 </w:t>
      </w:r>
      <w:proofErr w:type="spellStart"/>
      <w:proofErr w:type="gramStart"/>
      <w:r w:rsidR="00B20F98">
        <w:rPr>
          <w:b/>
          <w:sz w:val="24"/>
          <w:szCs w:val="24"/>
        </w:rPr>
        <w:t>тыс</w:t>
      </w:r>
      <w:proofErr w:type="spellEnd"/>
      <w:proofErr w:type="gramEnd"/>
    </w:p>
    <w:p w:rsidR="00D36A48" w:rsidRPr="00541F81" w:rsidRDefault="001B5B49" w:rsidP="005314ED">
      <w:pPr>
        <w:numPr>
          <w:ilvl w:val="0"/>
          <w:numId w:val="14"/>
        </w:numPr>
        <w:ind w:left="795"/>
        <w:contextualSpacing/>
        <w:jc w:val="both"/>
        <w:rPr>
          <w:sz w:val="24"/>
          <w:szCs w:val="24"/>
        </w:rPr>
      </w:pPr>
      <w:r w:rsidRPr="001D316D">
        <w:rPr>
          <w:sz w:val="24"/>
          <w:szCs w:val="24"/>
        </w:rPr>
        <w:t xml:space="preserve">пользователей цифрового телевидения </w:t>
      </w:r>
      <w:r w:rsidRPr="001D316D">
        <w:rPr>
          <w:sz w:val="24"/>
          <w:szCs w:val="24"/>
          <w:lang w:val="en-US"/>
        </w:rPr>
        <w:t>ZALA</w:t>
      </w:r>
      <w:r w:rsidRPr="001D316D">
        <w:rPr>
          <w:sz w:val="24"/>
          <w:szCs w:val="24"/>
        </w:rPr>
        <w:t xml:space="preserve"> – </w:t>
      </w:r>
      <w:r w:rsidR="001A6559">
        <w:rPr>
          <w:b/>
          <w:sz w:val="24"/>
          <w:szCs w:val="24"/>
        </w:rPr>
        <w:t>более 25</w:t>
      </w:r>
      <w:r w:rsidR="00B20F98">
        <w:rPr>
          <w:b/>
          <w:sz w:val="24"/>
          <w:szCs w:val="24"/>
        </w:rPr>
        <w:t xml:space="preserve"> тыс.</w:t>
      </w:r>
    </w:p>
    <w:p w:rsidR="00D36A48" w:rsidRPr="005D722C" w:rsidRDefault="00D36A48" w:rsidP="00D36A48">
      <w:pPr>
        <w:ind w:firstLine="426"/>
        <w:rPr>
          <w:b/>
          <w:sz w:val="16"/>
          <w:szCs w:val="16"/>
          <w:u w:val="single"/>
        </w:rPr>
      </w:pPr>
      <w:r>
        <w:rPr>
          <w:b/>
          <w:color w:val="000080"/>
          <w:sz w:val="28"/>
        </w:rPr>
        <w:t>13</w:t>
      </w:r>
      <w:r>
        <w:rPr>
          <w:b/>
          <w:color w:val="000080"/>
        </w:rPr>
        <w:t xml:space="preserve">. </w:t>
      </w:r>
      <w:r>
        <w:rPr>
          <w:b/>
          <w:color w:val="000080"/>
          <w:sz w:val="28"/>
          <w:u w:val="single"/>
        </w:rPr>
        <w:t xml:space="preserve">Политические партии – 5 </w:t>
      </w:r>
    </w:p>
    <w:p w:rsidR="00D36A48" w:rsidRPr="00762A02" w:rsidRDefault="00D36A48" w:rsidP="00D36A48">
      <w:pPr>
        <w:ind w:firstLine="426"/>
        <w:rPr>
          <w:b/>
          <w:color w:val="000080"/>
          <w:sz w:val="16"/>
          <w:szCs w:val="16"/>
          <w:lang w:val="be-BY"/>
        </w:rPr>
      </w:pPr>
    </w:p>
    <w:p w:rsidR="00D36A48" w:rsidRDefault="00D36A48" w:rsidP="00D36A48">
      <w:pPr>
        <w:ind w:firstLine="426"/>
        <w:rPr>
          <w:b/>
          <w:color w:val="000080"/>
          <w:sz w:val="28"/>
        </w:rPr>
      </w:pPr>
      <w:r>
        <w:rPr>
          <w:b/>
          <w:color w:val="000080"/>
          <w:sz w:val="28"/>
        </w:rPr>
        <w:t>14</w:t>
      </w:r>
      <w:r>
        <w:rPr>
          <w:color w:val="000080"/>
          <w:sz w:val="28"/>
        </w:rPr>
        <w:t xml:space="preserve">. </w:t>
      </w:r>
      <w:r>
        <w:rPr>
          <w:b/>
          <w:color w:val="000080"/>
          <w:sz w:val="28"/>
          <w:u w:val="single"/>
        </w:rPr>
        <w:t>Общественные объединения и организации</w:t>
      </w:r>
      <w:r>
        <w:rPr>
          <w:color w:val="000080"/>
          <w:sz w:val="28"/>
        </w:rPr>
        <w:t xml:space="preserve"> – </w:t>
      </w:r>
      <w:r w:rsidR="00DF0981">
        <w:rPr>
          <w:b/>
          <w:color w:val="000080"/>
          <w:sz w:val="28"/>
        </w:rPr>
        <w:t>4</w:t>
      </w:r>
      <w:r w:rsidR="00AB36CD">
        <w:rPr>
          <w:b/>
          <w:color w:val="000080"/>
          <w:sz w:val="28"/>
        </w:rPr>
        <w:t>1</w:t>
      </w:r>
    </w:p>
    <w:p w:rsidR="00D36A48" w:rsidRPr="00762A02" w:rsidRDefault="00D36A48" w:rsidP="00D36A48">
      <w:pPr>
        <w:ind w:firstLine="426"/>
        <w:rPr>
          <w:b/>
          <w:color w:val="000080"/>
          <w:sz w:val="16"/>
          <w:szCs w:val="16"/>
        </w:rPr>
      </w:pPr>
    </w:p>
    <w:p w:rsidR="00D36A48" w:rsidRDefault="00D36A48" w:rsidP="00D36A48">
      <w:pPr>
        <w:ind w:firstLine="426"/>
        <w:rPr>
          <w:b/>
          <w:color w:val="000080"/>
          <w:sz w:val="28"/>
          <w:u w:val="single"/>
        </w:rPr>
      </w:pPr>
      <w:r>
        <w:rPr>
          <w:b/>
          <w:color w:val="000080"/>
          <w:sz w:val="28"/>
        </w:rPr>
        <w:t xml:space="preserve">15. </w:t>
      </w:r>
      <w:r>
        <w:rPr>
          <w:b/>
          <w:color w:val="000080"/>
          <w:sz w:val="28"/>
          <w:u w:val="single"/>
        </w:rPr>
        <w:t xml:space="preserve">Профсоюзное движение: </w:t>
      </w:r>
    </w:p>
    <w:p w:rsidR="00D64780" w:rsidRPr="00D64780" w:rsidRDefault="00D64780" w:rsidP="00D36A48">
      <w:pPr>
        <w:ind w:firstLine="426"/>
        <w:rPr>
          <w:b/>
          <w:color w:val="000080"/>
          <w:sz w:val="16"/>
          <w:szCs w:val="16"/>
          <w:u w:val="single"/>
        </w:rPr>
      </w:pPr>
    </w:p>
    <w:p w:rsidR="00D36A48" w:rsidRPr="008F6947" w:rsidRDefault="00D36A48" w:rsidP="00D36A48">
      <w:pPr>
        <w:ind w:firstLine="900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На территории Жлобинского района действуют:</w:t>
      </w:r>
    </w:p>
    <w:p w:rsidR="00D36A48" w:rsidRPr="008F6947" w:rsidRDefault="009F5B39" w:rsidP="00D36A48">
      <w:pPr>
        <w:ind w:firstLine="900"/>
        <w:jc w:val="both"/>
        <w:rPr>
          <w:b/>
          <w:sz w:val="24"/>
          <w:szCs w:val="24"/>
        </w:rPr>
      </w:pPr>
      <w:r w:rsidRPr="008F6947">
        <w:rPr>
          <w:b/>
          <w:sz w:val="24"/>
          <w:szCs w:val="24"/>
        </w:rPr>
        <w:t xml:space="preserve"> – 5</w:t>
      </w:r>
      <w:r w:rsidR="00D36A48" w:rsidRPr="008F6947">
        <w:rPr>
          <w:b/>
          <w:sz w:val="24"/>
          <w:szCs w:val="24"/>
        </w:rPr>
        <w:t xml:space="preserve"> районных комитет</w:t>
      </w:r>
      <w:r w:rsidR="006A0D86">
        <w:rPr>
          <w:b/>
          <w:sz w:val="24"/>
          <w:szCs w:val="24"/>
        </w:rPr>
        <w:t>ов</w:t>
      </w:r>
      <w:r w:rsidR="00D36A48" w:rsidRPr="008F6947">
        <w:rPr>
          <w:b/>
          <w:sz w:val="24"/>
          <w:szCs w:val="24"/>
        </w:rPr>
        <w:t xml:space="preserve"> профсоюзных организаций:</w:t>
      </w:r>
    </w:p>
    <w:p w:rsidR="00D36A48" w:rsidRPr="00235D88" w:rsidRDefault="00D36A48" w:rsidP="00E8387C">
      <w:pPr>
        <w:numPr>
          <w:ilvl w:val="0"/>
          <w:numId w:val="16"/>
        </w:numPr>
        <w:tabs>
          <w:tab w:val="clear" w:pos="1620"/>
          <w:tab w:val="num" w:pos="284"/>
        </w:tabs>
        <w:ind w:left="0" w:firstLine="0"/>
        <w:jc w:val="both"/>
        <w:rPr>
          <w:sz w:val="24"/>
          <w:szCs w:val="24"/>
        </w:rPr>
      </w:pPr>
      <w:r w:rsidRPr="008F6947">
        <w:rPr>
          <w:sz w:val="24"/>
          <w:szCs w:val="24"/>
        </w:rPr>
        <w:t xml:space="preserve">Жлобинская районная организация Белорусского профессионального союза работников агропромышленного комплекса (в составе райкома </w:t>
      </w:r>
      <w:r w:rsidR="00235D88" w:rsidRPr="00235D88">
        <w:rPr>
          <w:sz w:val="24"/>
          <w:szCs w:val="24"/>
        </w:rPr>
        <w:t>35</w:t>
      </w:r>
      <w:r w:rsidRPr="00235D88">
        <w:rPr>
          <w:sz w:val="24"/>
          <w:szCs w:val="24"/>
        </w:rPr>
        <w:t xml:space="preserve"> </w:t>
      </w:r>
      <w:r w:rsidR="00893E35">
        <w:rPr>
          <w:sz w:val="24"/>
          <w:szCs w:val="24"/>
        </w:rPr>
        <w:t>первичные организации, 5 620</w:t>
      </w:r>
      <w:r w:rsidRPr="00235D88">
        <w:rPr>
          <w:sz w:val="24"/>
          <w:szCs w:val="24"/>
        </w:rPr>
        <w:t xml:space="preserve"> членов профсоюза)</w:t>
      </w:r>
    </w:p>
    <w:p w:rsidR="00D36A48" w:rsidRPr="00235D88" w:rsidRDefault="00D36A48" w:rsidP="00E8387C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Жлобинская районная организация Белорусского профессионального союза работников образован</w:t>
      </w:r>
      <w:r w:rsidR="00B049DB" w:rsidRPr="008F6947">
        <w:rPr>
          <w:sz w:val="24"/>
          <w:szCs w:val="24"/>
        </w:rPr>
        <w:t xml:space="preserve">ия и науки (в составе </w:t>
      </w:r>
      <w:r w:rsidR="00B049DB" w:rsidRPr="00235D88">
        <w:rPr>
          <w:sz w:val="24"/>
          <w:szCs w:val="24"/>
        </w:rPr>
        <w:t xml:space="preserve">райкома </w:t>
      </w:r>
      <w:r w:rsidR="00893E35">
        <w:rPr>
          <w:sz w:val="24"/>
          <w:szCs w:val="24"/>
        </w:rPr>
        <w:t>84</w:t>
      </w:r>
      <w:r w:rsidR="00814494" w:rsidRPr="00235D88">
        <w:rPr>
          <w:sz w:val="24"/>
          <w:szCs w:val="24"/>
        </w:rPr>
        <w:t xml:space="preserve"> первичн</w:t>
      </w:r>
      <w:r w:rsidR="00893E35">
        <w:rPr>
          <w:sz w:val="24"/>
          <w:szCs w:val="24"/>
        </w:rPr>
        <w:t>ых организаций, 4 480</w:t>
      </w:r>
      <w:r w:rsidR="00671351" w:rsidRPr="00235D88">
        <w:rPr>
          <w:sz w:val="24"/>
          <w:szCs w:val="24"/>
        </w:rPr>
        <w:t xml:space="preserve"> член</w:t>
      </w:r>
      <w:r w:rsidR="00A11E80" w:rsidRPr="00235D88">
        <w:rPr>
          <w:sz w:val="24"/>
          <w:szCs w:val="24"/>
        </w:rPr>
        <w:t>а</w:t>
      </w:r>
      <w:r w:rsidRPr="00235D88">
        <w:rPr>
          <w:sz w:val="24"/>
          <w:szCs w:val="24"/>
        </w:rPr>
        <w:t xml:space="preserve"> профсоюза)</w:t>
      </w:r>
    </w:p>
    <w:p w:rsidR="00D36A48" w:rsidRPr="005A516A" w:rsidRDefault="00162AF0" w:rsidP="00E8387C">
      <w:pPr>
        <w:numPr>
          <w:ilvl w:val="0"/>
          <w:numId w:val="16"/>
        </w:numPr>
        <w:tabs>
          <w:tab w:val="num" w:pos="284"/>
        </w:tabs>
        <w:ind w:left="0" w:firstLine="3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Жлобинская районная организация Белорусского профессионального союза работников культуры, информации, спорта и туризма</w:t>
      </w:r>
      <w:r w:rsidR="00BB7AA3" w:rsidRPr="008F6947">
        <w:rPr>
          <w:sz w:val="24"/>
          <w:szCs w:val="24"/>
        </w:rPr>
        <w:t xml:space="preserve"> (в составе райкома </w:t>
      </w:r>
      <w:r w:rsidR="00893E35">
        <w:rPr>
          <w:sz w:val="24"/>
          <w:szCs w:val="24"/>
        </w:rPr>
        <w:t>21 первичных организаций, 950</w:t>
      </w:r>
      <w:r w:rsidR="005A516A" w:rsidRPr="005A516A">
        <w:rPr>
          <w:sz w:val="24"/>
          <w:szCs w:val="24"/>
        </w:rPr>
        <w:t xml:space="preserve"> </w:t>
      </w:r>
      <w:r w:rsidR="00D36A48" w:rsidRPr="005A516A">
        <w:rPr>
          <w:sz w:val="24"/>
          <w:szCs w:val="24"/>
        </w:rPr>
        <w:t>члена профсоюза)</w:t>
      </w:r>
    </w:p>
    <w:p w:rsidR="00541F81" w:rsidRDefault="00D35B4B" w:rsidP="00E8387C">
      <w:pPr>
        <w:numPr>
          <w:ilvl w:val="0"/>
          <w:numId w:val="16"/>
        </w:numPr>
        <w:tabs>
          <w:tab w:val="num" w:pos="284"/>
        </w:tabs>
        <w:ind w:left="0" w:firstLine="39"/>
        <w:jc w:val="both"/>
        <w:rPr>
          <w:sz w:val="24"/>
          <w:szCs w:val="24"/>
        </w:rPr>
      </w:pPr>
      <w:r w:rsidRPr="008F6947">
        <w:rPr>
          <w:sz w:val="24"/>
          <w:szCs w:val="24"/>
        </w:rPr>
        <w:t>Жлобинское районное объединение организаций профсоюзов Ф</w:t>
      </w:r>
      <w:r w:rsidR="00814494" w:rsidRPr="008F6947">
        <w:rPr>
          <w:sz w:val="24"/>
          <w:szCs w:val="24"/>
        </w:rPr>
        <w:t>едер</w:t>
      </w:r>
      <w:r w:rsidR="00904042" w:rsidRPr="008F6947">
        <w:rPr>
          <w:sz w:val="24"/>
          <w:szCs w:val="24"/>
        </w:rPr>
        <w:t xml:space="preserve">ации профсоюзов Беларуси </w:t>
      </w:r>
      <w:r w:rsidR="00904042" w:rsidRPr="00235D88">
        <w:rPr>
          <w:sz w:val="24"/>
          <w:szCs w:val="24"/>
        </w:rPr>
        <w:t>(</w:t>
      </w:r>
      <w:r w:rsidR="001F1A8E">
        <w:rPr>
          <w:sz w:val="24"/>
          <w:szCs w:val="24"/>
        </w:rPr>
        <w:t>37 9</w:t>
      </w:r>
      <w:r w:rsidR="00235D88" w:rsidRPr="00235D88">
        <w:rPr>
          <w:sz w:val="24"/>
          <w:szCs w:val="24"/>
        </w:rPr>
        <w:t>00</w:t>
      </w:r>
      <w:r w:rsidR="00814494" w:rsidRPr="00235D88">
        <w:rPr>
          <w:sz w:val="24"/>
          <w:szCs w:val="24"/>
        </w:rPr>
        <w:t xml:space="preserve"> </w:t>
      </w:r>
      <w:r w:rsidR="000D2864" w:rsidRPr="00235D88">
        <w:rPr>
          <w:sz w:val="24"/>
          <w:szCs w:val="24"/>
        </w:rPr>
        <w:t>членов профсоюза</w:t>
      </w:r>
      <w:r w:rsidRPr="00235D88">
        <w:rPr>
          <w:sz w:val="24"/>
          <w:szCs w:val="24"/>
        </w:rPr>
        <w:t>)</w:t>
      </w:r>
    </w:p>
    <w:p w:rsidR="00D36A48" w:rsidRPr="00541F81" w:rsidRDefault="00D36A48" w:rsidP="00E8387C">
      <w:pPr>
        <w:numPr>
          <w:ilvl w:val="0"/>
          <w:numId w:val="16"/>
        </w:numPr>
        <w:tabs>
          <w:tab w:val="num" w:pos="284"/>
        </w:tabs>
        <w:ind w:left="0" w:firstLine="39"/>
        <w:jc w:val="both"/>
        <w:rPr>
          <w:sz w:val="24"/>
          <w:szCs w:val="24"/>
        </w:rPr>
      </w:pPr>
      <w:r w:rsidRPr="00541F81">
        <w:rPr>
          <w:sz w:val="24"/>
          <w:szCs w:val="24"/>
        </w:rPr>
        <w:lastRenderedPageBreak/>
        <w:t xml:space="preserve">Жлобинская районная организация Белорусского профессионального союза работников государственных и других </w:t>
      </w:r>
      <w:r w:rsidR="008C37DA" w:rsidRPr="00541F81">
        <w:rPr>
          <w:sz w:val="24"/>
          <w:szCs w:val="24"/>
        </w:rPr>
        <w:t xml:space="preserve">учреждений (в </w:t>
      </w:r>
      <w:r w:rsidR="001F1A8E" w:rsidRPr="00541F81">
        <w:rPr>
          <w:sz w:val="24"/>
          <w:szCs w:val="24"/>
        </w:rPr>
        <w:t>составе райкома 18</w:t>
      </w:r>
      <w:r w:rsidRPr="00541F81">
        <w:rPr>
          <w:sz w:val="24"/>
          <w:szCs w:val="24"/>
        </w:rPr>
        <w:t xml:space="preserve"> первич</w:t>
      </w:r>
      <w:r w:rsidR="002F144D" w:rsidRPr="00541F81">
        <w:rPr>
          <w:sz w:val="24"/>
          <w:szCs w:val="24"/>
        </w:rPr>
        <w:t>ных профс</w:t>
      </w:r>
      <w:r w:rsidR="001F1A8E" w:rsidRPr="00541F81">
        <w:rPr>
          <w:sz w:val="24"/>
          <w:szCs w:val="24"/>
        </w:rPr>
        <w:t>оюзных организаций, 1100</w:t>
      </w:r>
      <w:r w:rsidRPr="00541F81">
        <w:rPr>
          <w:sz w:val="24"/>
          <w:szCs w:val="24"/>
        </w:rPr>
        <w:t xml:space="preserve"> членов профсоюза) </w:t>
      </w:r>
    </w:p>
    <w:p w:rsidR="00D36A48" w:rsidRPr="008F6947" w:rsidRDefault="00D36A48" w:rsidP="00E8387C">
      <w:pPr>
        <w:tabs>
          <w:tab w:val="num" w:pos="284"/>
        </w:tabs>
        <w:ind w:firstLine="708"/>
        <w:jc w:val="both"/>
        <w:rPr>
          <w:b/>
          <w:sz w:val="24"/>
          <w:szCs w:val="24"/>
        </w:rPr>
      </w:pPr>
      <w:r w:rsidRPr="008F6947">
        <w:rPr>
          <w:b/>
          <w:sz w:val="24"/>
          <w:szCs w:val="24"/>
        </w:rPr>
        <w:t xml:space="preserve"> – 1 объединенная организация:</w:t>
      </w:r>
    </w:p>
    <w:p w:rsidR="00D36A48" w:rsidRPr="00235D88" w:rsidRDefault="00D36A48" w:rsidP="00D36A48">
      <w:pPr>
        <w:jc w:val="both"/>
        <w:rPr>
          <w:sz w:val="24"/>
          <w:szCs w:val="24"/>
        </w:rPr>
      </w:pPr>
      <w:r w:rsidRPr="008F6947">
        <w:rPr>
          <w:sz w:val="24"/>
          <w:szCs w:val="24"/>
        </w:rPr>
        <w:t>Жлобинская объединенная организац</w:t>
      </w:r>
      <w:r w:rsidR="001F1A8E">
        <w:rPr>
          <w:sz w:val="24"/>
          <w:szCs w:val="24"/>
        </w:rPr>
        <w:t xml:space="preserve">ия </w:t>
      </w:r>
      <w:proofErr w:type="gramStart"/>
      <w:r w:rsidR="001F1A8E">
        <w:rPr>
          <w:sz w:val="24"/>
          <w:szCs w:val="24"/>
        </w:rPr>
        <w:t>профсоюза работников торговли Белорусского союза работников</w:t>
      </w:r>
      <w:proofErr w:type="gramEnd"/>
      <w:r w:rsidR="001F1A8E">
        <w:rPr>
          <w:sz w:val="24"/>
          <w:szCs w:val="24"/>
        </w:rPr>
        <w:t xml:space="preserve"> торговли, потребительской кооперации и предпринимательства</w:t>
      </w:r>
      <w:r w:rsidR="00C842DB" w:rsidRPr="00235D88">
        <w:rPr>
          <w:sz w:val="24"/>
          <w:szCs w:val="24"/>
        </w:rPr>
        <w:t xml:space="preserve"> </w:t>
      </w:r>
      <w:r w:rsidR="001F1A8E">
        <w:rPr>
          <w:sz w:val="24"/>
          <w:szCs w:val="24"/>
        </w:rPr>
        <w:t>(17</w:t>
      </w:r>
      <w:r w:rsidR="00235D88">
        <w:rPr>
          <w:sz w:val="24"/>
          <w:szCs w:val="24"/>
        </w:rPr>
        <w:t xml:space="preserve"> первичных о</w:t>
      </w:r>
      <w:r w:rsidR="001F1A8E">
        <w:rPr>
          <w:sz w:val="24"/>
          <w:szCs w:val="24"/>
        </w:rPr>
        <w:t>рганизаций, 295</w:t>
      </w:r>
      <w:r w:rsidR="00C842DB" w:rsidRPr="00235D88">
        <w:rPr>
          <w:sz w:val="24"/>
          <w:szCs w:val="24"/>
        </w:rPr>
        <w:t xml:space="preserve"> </w:t>
      </w:r>
      <w:r w:rsidR="000D2864" w:rsidRPr="00235D88">
        <w:rPr>
          <w:sz w:val="24"/>
          <w:szCs w:val="24"/>
        </w:rPr>
        <w:t>членов профсоюза</w:t>
      </w:r>
      <w:r w:rsidRPr="00235D88">
        <w:rPr>
          <w:sz w:val="24"/>
          <w:szCs w:val="24"/>
        </w:rPr>
        <w:t>)</w:t>
      </w:r>
    </w:p>
    <w:p w:rsidR="00A40F06" w:rsidRPr="00D64780" w:rsidRDefault="00A40F06" w:rsidP="00D36A48">
      <w:pPr>
        <w:rPr>
          <w:color w:val="000000"/>
          <w:sz w:val="8"/>
          <w:szCs w:val="8"/>
        </w:rPr>
      </w:pPr>
    </w:p>
    <w:p w:rsidR="00F96354" w:rsidRDefault="00D36A48" w:rsidP="00F96354">
      <w:pPr>
        <w:rPr>
          <w:b/>
          <w:color w:val="000080"/>
          <w:sz w:val="28"/>
          <w:u w:val="single"/>
        </w:rPr>
      </w:pPr>
      <w:r>
        <w:rPr>
          <w:b/>
          <w:color w:val="000080"/>
          <w:sz w:val="28"/>
        </w:rPr>
        <w:t xml:space="preserve">16. </w:t>
      </w:r>
      <w:r>
        <w:rPr>
          <w:b/>
          <w:color w:val="000080"/>
          <w:sz w:val="28"/>
          <w:u w:val="single"/>
        </w:rPr>
        <w:t>Религиозные общины:</w:t>
      </w:r>
    </w:p>
    <w:p w:rsidR="005314ED" w:rsidRPr="00F96354" w:rsidRDefault="005314ED" w:rsidP="00F96354">
      <w:pPr>
        <w:rPr>
          <w:b/>
          <w:color w:val="000080"/>
          <w:sz w:val="28"/>
          <w:u w:val="single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1600200</wp:posOffset>
            </wp:positionV>
            <wp:extent cx="2066925" cy="1383665"/>
            <wp:effectExtent l="0" t="0" r="9525" b="6985"/>
            <wp:wrapThrough wrapText="bothSides">
              <wp:wrapPolygon edited="0">
                <wp:start x="0" y="0"/>
                <wp:lineTo x="0" y="21412"/>
                <wp:lineTo x="21500" y="21412"/>
                <wp:lineTo x="21500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14ED">
        <w:rPr>
          <w:color w:val="000000"/>
          <w:sz w:val="24"/>
          <w:szCs w:val="24"/>
        </w:rPr>
        <w:t>Действует </w:t>
      </w:r>
      <w:r w:rsidRPr="005314ED">
        <w:rPr>
          <w:b/>
          <w:bCs/>
          <w:color w:val="000000"/>
          <w:sz w:val="24"/>
          <w:szCs w:val="24"/>
        </w:rPr>
        <w:t>27</w:t>
      </w:r>
      <w:r w:rsidRPr="005314ED">
        <w:rPr>
          <w:color w:val="000000"/>
          <w:sz w:val="24"/>
          <w:szCs w:val="24"/>
        </w:rPr>
        <w:t> религиозных общин и Свято-Успенский же</w:t>
      </w:r>
      <w:r>
        <w:rPr>
          <w:color w:val="000000"/>
          <w:sz w:val="24"/>
          <w:szCs w:val="24"/>
        </w:rPr>
        <w:t xml:space="preserve">нский монастырь в </w:t>
      </w:r>
      <w:proofErr w:type="spellStart"/>
      <w:r>
        <w:rPr>
          <w:color w:val="000000"/>
          <w:sz w:val="24"/>
          <w:szCs w:val="24"/>
        </w:rPr>
        <w:t>д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азимирово</w:t>
      </w:r>
      <w:proofErr w:type="spellEnd"/>
      <w:r w:rsidRPr="005314ED">
        <w:rPr>
          <w:color w:val="000000"/>
          <w:sz w:val="24"/>
          <w:szCs w:val="24"/>
        </w:rPr>
        <w:br/>
      </w:r>
      <w:r w:rsidRPr="005314ED">
        <w:rPr>
          <w:b/>
          <w:bCs/>
          <w:i/>
          <w:iCs/>
          <w:color w:val="000000"/>
          <w:sz w:val="24"/>
          <w:szCs w:val="24"/>
          <w:u w:val="single"/>
        </w:rPr>
        <w:t>Религиозные общины Белорусской православной церкви</w:t>
      </w:r>
      <w:r w:rsidRPr="005314ED">
        <w:rPr>
          <w:b/>
          <w:bCs/>
          <w:i/>
          <w:iCs/>
          <w:color w:val="000000"/>
          <w:sz w:val="24"/>
          <w:szCs w:val="24"/>
        </w:rPr>
        <w:t> –</w:t>
      </w:r>
      <w:r w:rsidRPr="005314ED">
        <w:rPr>
          <w:color w:val="000000"/>
          <w:sz w:val="24"/>
          <w:szCs w:val="24"/>
        </w:rPr>
        <w:t> </w:t>
      </w:r>
      <w:r w:rsidRPr="005314ED">
        <w:rPr>
          <w:b/>
          <w:bCs/>
          <w:i/>
          <w:iCs/>
          <w:color w:val="000000"/>
          <w:sz w:val="24"/>
          <w:szCs w:val="24"/>
        </w:rPr>
        <w:t>14 общин:</w:t>
      </w:r>
      <w:r w:rsidRPr="005314ED">
        <w:rPr>
          <w:color w:val="000000"/>
          <w:sz w:val="24"/>
          <w:szCs w:val="24"/>
        </w:rPr>
        <w:br/>
        <w:t xml:space="preserve">– Приход Храма Святой </w:t>
      </w:r>
      <w:proofErr w:type="spellStart"/>
      <w:r w:rsidRPr="005314ED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ивоначальной</w:t>
      </w:r>
      <w:proofErr w:type="spellEnd"/>
      <w:r>
        <w:rPr>
          <w:color w:val="000000"/>
          <w:sz w:val="24"/>
          <w:szCs w:val="24"/>
        </w:rPr>
        <w:t xml:space="preserve"> Троицы в г</w:t>
      </w:r>
      <w:proofErr w:type="gramStart"/>
      <w:r>
        <w:rPr>
          <w:color w:val="000000"/>
          <w:sz w:val="24"/>
          <w:szCs w:val="24"/>
        </w:rPr>
        <w:t>.Ж</w:t>
      </w:r>
      <w:proofErr w:type="gramEnd"/>
      <w:r>
        <w:rPr>
          <w:color w:val="000000"/>
          <w:sz w:val="24"/>
          <w:szCs w:val="24"/>
        </w:rPr>
        <w:t>лобине</w:t>
      </w:r>
      <w:r w:rsidRPr="005314ED">
        <w:rPr>
          <w:color w:val="000000"/>
          <w:sz w:val="24"/>
          <w:szCs w:val="24"/>
        </w:rPr>
        <w:br/>
        <w:t>– Приход храма Святого му</w:t>
      </w:r>
      <w:r>
        <w:rPr>
          <w:color w:val="000000"/>
          <w:sz w:val="24"/>
          <w:szCs w:val="24"/>
        </w:rPr>
        <w:t>ченика Иоанна Воина в г.Жлобине</w:t>
      </w:r>
      <w:r w:rsidRPr="005314ED">
        <w:rPr>
          <w:color w:val="000000"/>
          <w:sz w:val="24"/>
          <w:szCs w:val="24"/>
        </w:rPr>
        <w:br/>
        <w:t xml:space="preserve">– Приход храма Святого Преподобного </w:t>
      </w:r>
      <w:r>
        <w:rPr>
          <w:color w:val="000000"/>
          <w:sz w:val="24"/>
          <w:szCs w:val="24"/>
        </w:rPr>
        <w:t xml:space="preserve">Серафима </w:t>
      </w:r>
      <w:proofErr w:type="spellStart"/>
      <w:r>
        <w:rPr>
          <w:color w:val="000000"/>
          <w:sz w:val="24"/>
          <w:szCs w:val="24"/>
        </w:rPr>
        <w:t>Саровского</w:t>
      </w:r>
      <w:proofErr w:type="spellEnd"/>
      <w:r>
        <w:rPr>
          <w:color w:val="000000"/>
          <w:sz w:val="24"/>
          <w:szCs w:val="24"/>
        </w:rPr>
        <w:t xml:space="preserve"> в г.Жлобине</w:t>
      </w:r>
      <w:r w:rsidRPr="005314ED">
        <w:rPr>
          <w:color w:val="000000"/>
          <w:sz w:val="24"/>
          <w:szCs w:val="24"/>
        </w:rPr>
        <w:br/>
        <w:t>– Приход храма Свято</w:t>
      </w:r>
      <w:r>
        <w:rPr>
          <w:color w:val="000000"/>
          <w:sz w:val="24"/>
          <w:szCs w:val="24"/>
        </w:rPr>
        <w:t>го Василия Великого в г.Жлобине</w:t>
      </w:r>
      <w:r w:rsidRPr="005314ED">
        <w:rPr>
          <w:color w:val="000000"/>
          <w:sz w:val="24"/>
          <w:szCs w:val="24"/>
        </w:rPr>
        <w:br/>
        <w:t>– Приход храма Покрова П</w:t>
      </w:r>
      <w:r>
        <w:rPr>
          <w:color w:val="000000"/>
          <w:sz w:val="24"/>
          <w:szCs w:val="24"/>
        </w:rPr>
        <w:t>ресвятой Богородицы г.п.Стрешин</w:t>
      </w:r>
      <w:r w:rsidRPr="005314ED">
        <w:rPr>
          <w:color w:val="000000"/>
          <w:sz w:val="24"/>
          <w:szCs w:val="24"/>
        </w:rPr>
        <w:br/>
        <w:t>– Приход храма Покро</w:t>
      </w:r>
      <w:r>
        <w:rPr>
          <w:color w:val="000000"/>
          <w:sz w:val="24"/>
          <w:szCs w:val="24"/>
        </w:rPr>
        <w:t xml:space="preserve">ва Пресвятой Богородицы </w:t>
      </w:r>
      <w:proofErr w:type="spellStart"/>
      <w:r>
        <w:rPr>
          <w:color w:val="000000"/>
          <w:sz w:val="24"/>
          <w:szCs w:val="24"/>
        </w:rPr>
        <w:t>д.Шихов</w:t>
      </w:r>
      <w:proofErr w:type="spellEnd"/>
      <w:r w:rsidRPr="005314ED">
        <w:rPr>
          <w:color w:val="000000"/>
          <w:sz w:val="24"/>
          <w:szCs w:val="24"/>
        </w:rPr>
        <w:br/>
        <w:t>– Приход храма Рождества</w:t>
      </w:r>
      <w:r>
        <w:rPr>
          <w:color w:val="000000"/>
          <w:sz w:val="24"/>
          <w:szCs w:val="24"/>
        </w:rPr>
        <w:t xml:space="preserve"> Пресвятой Богородицы </w:t>
      </w:r>
      <w:proofErr w:type="spellStart"/>
      <w:r>
        <w:rPr>
          <w:color w:val="000000"/>
          <w:sz w:val="24"/>
          <w:szCs w:val="24"/>
        </w:rPr>
        <w:t>д.Солоное</w:t>
      </w:r>
      <w:proofErr w:type="spellEnd"/>
      <w:r w:rsidRPr="005314ED">
        <w:rPr>
          <w:color w:val="000000"/>
          <w:sz w:val="24"/>
          <w:szCs w:val="24"/>
        </w:rPr>
        <w:br/>
        <w:t>– Прихо</w:t>
      </w:r>
      <w:r>
        <w:rPr>
          <w:color w:val="000000"/>
          <w:sz w:val="24"/>
          <w:szCs w:val="24"/>
        </w:rPr>
        <w:t>д храма Всех Святых аг.Пиревичи</w:t>
      </w:r>
      <w:r w:rsidRPr="005314ED">
        <w:rPr>
          <w:color w:val="000000"/>
          <w:sz w:val="24"/>
          <w:szCs w:val="24"/>
        </w:rPr>
        <w:br/>
        <w:t>– Приход храма Святого Ар</w:t>
      </w:r>
      <w:r>
        <w:rPr>
          <w:color w:val="000000"/>
          <w:sz w:val="24"/>
          <w:szCs w:val="24"/>
        </w:rPr>
        <w:t xml:space="preserve">хангела Михаила в </w:t>
      </w:r>
      <w:proofErr w:type="spellStart"/>
      <w:r>
        <w:rPr>
          <w:color w:val="000000"/>
          <w:sz w:val="24"/>
          <w:szCs w:val="24"/>
        </w:rPr>
        <w:t>аг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апоротное</w:t>
      </w:r>
      <w:proofErr w:type="spellEnd"/>
      <w:r w:rsidRPr="005314ED">
        <w:rPr>
          <w:color w:val="000000"/>
          <w:sz w:val="24"/>
          <w:szCs w:val="24"/>
        </w:rPr>
        <w:br/>
        <w:t>– Приход храма Казанс</w:t>
      </w:r>
      <w:r>
        <w:rPr>
          <w:color w:val="000000"/>
          <w:sz w:val="24"/>
          <w:szCs w:val="24"/>
        </w:rPr>
        <w:t>кой иконы Божьей Матери д.Степы</w:t>
      </w:r>
      <w:r w:rsidRPr="005314ED">
        <w:rPr>
          <w:color w:val="000000"/>
          <w:sz w:val="24"/>
          <w:szCs w:val="24"/>
        </w:rPr>
        <w:br/>
        <w:t>– Приход храма Покрова</w:t>
      </w:r>
      <w:r>
        <w:rPr>
          <w:color w:val="000000"/>
          <w:sz w:val="24"/>
          <w:szCs w:val="24"/>
        </w:rPr>
        <w:t xml:space="preserve"> Пресвятой Богородицы </w:t>
      </w:r>
      <w:proofErr w:type="spellStart"/>
      <w:r>
        <w:rPr>
          <w:color w:val="000000"/>
          <w:sz w:val="24"/>
          <w:szCs w:val="24"/>
        </w:rPr>
        <w:t>аг.Кирово</w:t>
      </w:r>
      <w:proofErr w:type="spellEnd"/>
      <w:r w:rsidRPr="005314ED">
        <w:rPr>
          <w:color w:val="000000"/>
          <w:sz w:val="24"/>
          <w:szCs w:val="24"/>
        </w:rPr>
        <w:br/>
        <w:t>– Приход храма Святого великомученика Георгия</w:t>
      </w:r>
      <w:r>
        <w:rPr>
          <w:color w:val="000000"/>
          <w:sz w:val="24"/>
          <w:szCs w:val="24"/>
        </w:rPr>
        <w:t xml:space="preserve"> Победоносца в </w:t>
      </w:r>
      <w:proofErr w:type="spellStart"/>
      <w:r>
        <w:rPr>
          <w:color w:val="000000"/>
          <w:sz w:val="24"/>
          <w:szCs w:val="24"/>
        </w:rPr>
        <w:t>аг.Красный</w:t>
      </w:r>
      <w:proofErr w:type="spellEnd"/>
      <w:r>
        <w:rPr>
          <w:color w:val="000000"/>
          <w:sz w:val="24"/>
          <w:szCs w:val="24"/>
        </w:rPr>
        <w:t xml:space="preserve"> Берег</w:t>
      </w:r>
      <w:r w:rsidRPr="005314ED">
        <w:rPr>
          <w:color w:val="000000"/>
          <w:sz w:val="24"/>
          <w:szCs w:val="24"/>
        </w:rPr>
        <w:br/>
        <w:t>– Приход храма Святого великомученика Г</w:t>
      </w:r>
      <w:r>
        <w:rPr>
          <w:color w:val="000000"/>
          <w:sz w:val="24"/>
          <w:szCs w:val="24"/>
        </w:rPr>
        <w:t xml:space="preserve">еоргия Победоносца в </w:t>
      </w:r>
      <w:proofErr w:type="spellStart"/>
      <w:r>
        <w:rPr>
          <w:color w:val="000000"/>
          <w:sz w:val="24"/>
          <w:szCs w:val="24"/>
        </w:rPr>
        <w:t>аг.Лукский</w:t>
      </w:r>
      <w:proofErr w:type="spellEnd"/>
      <w:r w:rsidRPr="005314ED">
        <w:rPr>
          <w:color w:val="000000"/>
          <w:sz w:val="24"/>
          <w:szCs w:val="24"/>
        </w:rPr>
        <w:br/>
        <w:t>– Приход Храма Святителя Ни</w:t>
      </w:r>
      <w:r>
        <w:rPr>
          <w:color w:val="000000"/>
          <w:sz w:val="24"/>
          <w:szCs w:val="24"/>
        </w:rPr>
        <w:t xml:space="preserve">колая Чудотворца </w:t>
      </w:r>
      <w:proofErr w:type="spellStart"/>
      <w:r>
        <w:rPr>
          <w:color w:val="000000"/>
          <w:sz w:val="24"/>
          <w:szCs w:val="24"/>
        </w:rPr>
        <w:t>аг.Коротковичи</w:t>
      </w:r>
      <w:proofErr w:type="spellEnd"/>
      <w:r w:rsidRPr="005314ED">
        <w:rPr>
          <w:color w:val="000000"/>
          <w:sz w:val="24"/>
          <w:szCs w:val="24"/>
        </w:rPr>
        <w:br/>
      </w:r>
      <w:r w:rsidRPr="005314ED">
        <w:rPr>
          <w:b/>
          <w:bCs/>
          <w:i/>
          <w:iCs/>
          <w:color w:val="000000"/>
          <w:sz w:val="24"/>
          <w:szCs w:val="24"/>
          <w:u w:val="single"/>
        </w:rPr>
        <w:t>Религиозная община Римско-католической церкви</w:t>
      </w:r>
      <w:r w:rsidRPr="005314ED">
        <w:rPr>
          <w:b/>
          <w:bCs/>
          <w:i/>
          <w:iCs/>
          <w:color w:val="000000"/>
          <w:sz w:val="24"/>
          <w:szCs w:val="24"/>
        </w:rPr>
        <w:t> – 1 община:</w:t>
      </w:r>
      <w:r w:rsidRPr="005314ED">
        <w:rPr>
          <w:color w:val="000000"/>
          <w:sz w:val="24"/>
          <w:szCs w:val="24"/>
        </w:rPr>
        <w:br/>
        <w:t>– Римско-католический прих</w:t>
      </w:r>
      <w:r>
        <w:rPr>
          <w:color w:val="000000"/>
          <w:sz w:val="24"/>
          <w:szCs w:val="24"/>
        </w:rPr>
        <w:t>од святого Казимира в г</w:t>
      </w:r>
      <w:proofErr w:type="gramStart"/>
      <w:r>
        <w:rPr>
          <w:color w:val="000000"/>
          <w:sz w:val="24"/>
          <w:szCs w:val="24"/>
        </w:rPr>
        <w:t>.Ж</w:t>
      </w:r>
      <w:proofErr w:type="gramEnd"/>
      <w:r>
        <w:rPr>
          <w:color w:val="000000"/>
          <w:sz w:val="24"/>
          <w:szCs w:val="24"/>
        </w:rPr>
        <w:t>лобине</w:t>
      </w:r>
      <w:r w:rsidRPr="005314ED">
        <w:rPr>
          <w:color w:val="000000"/>
          <w:sz w:val="24"/>
          <w:szCs w:val="24"/>
        </w:rPr>
        <w:br/>
      </w:r>
      <w:r w:rsidRPr="005314ED">
        <w:rPr>
          <w:b/>
          <w:bCs/>
          <w:i/>
          <w:iCs/>
          <w:color w:val="000000"/>
          <w:sz w:val="24"/>
          <w:szCs w:val="24"/>
          <w:u w:val="single"/>
        </w:rPr>
        <w:t>Религиозная община евангельских христиан баптистов</w:t>
      </w:r>
      <w:r w:rsidRPr="005314ED">
        <w:rPr>
          <w:b/>
          <w:bCs/>
          <w:i/>
          <w:iCs/>
          <w:color w:val="000000"/>
          <w:sz w:val="24"/>
          <w:szCs w:val="24"/>
        </w:rPr>
        <w:t> – 1 община:</w:t>
      </w:r>
      <w:r w:rsidRPr="005314ED">
        <w:rPr>
          <w:color w:val="000000"/>
          <w:sz w:val="24"/>
          <w:szCs w:val="24"/>
        </w:rPr>
        <w:br/>
        <w:t>– Жлобинская церковь евангельских христи</w:t>
      </w:r>
      <w:r>
        <w:rPr>
          <w:color w:val="000000"/>
          <w:sz w:val="24"/>
          <w:szCs w:val="24"/>
        </w:rPr>
        <w:t>ан-баптистов «Христа Спасителя»</w:t>
      </w:r>
      <w:r w:rsidRPr="005314ED">
        <w:rPr>
          <w:color w:val="000000"/>
          <w:sz w:val="24"/>
          <w:szCs w:val="24"/>
        </w:rPr>
        <w:br/>
      </w:r>
      <w:r w:rsidRPr="005314ED">
        <w:rPr>
          <w:b/>
          <w:bCs/>
          <w:i/>
          <w:iCs/>
          <w:color w:val="000000"/>
          <w:sz w:val="24"/>
          <w:szCs w:val="24"/>
          <w:u w:val="single"/>
        </w:rPr>
        <w:t>Религиозные общины христиан веры евангельской</w:t>
      </w:r>
      <w:r w:rsidRPr="005314ED">
        <w:rPr>
          <w:b/>
          <w:bCs/>
          <w:i/>
          <w:iCs/>
          <w:color w:val="000000"/>
          <w:sz w:val="24"/>
          <w:szCs w:val="24"/>
        </w:rPr>
        <w:t> – 6 общин: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веры евангельской «Церковь Благодать» города Жлобина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веры евангельской «Церковь Благодать» поселка </w:t>
      </w:r>
      <w:proofErr w:type="spellStart"/>
      <w:r w:rsidRPr="005314ED">
        <w:rPr>
          <w:color w:val="000000"/>
          <w:sz w:val="24"/>
          <w:szCs w:val="24"/>
        </w:rPr>
        <w:t>Вербичев</w:t>
      </w:r>
      <w:proofErr w:type="spellEnd"/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веры евангельской «Церковь «Свет истины» в г. Жлобине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веры евангельской «Церковь Благодать» в г. п. Стрешин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 xml:space="preserve">– Община христиан веры евангельской «Церковь Благодать» </w:t>
      </w:r>
      <w:proofErr w:type="spellStart"/>
      <w:r w:rsidRPr="005314ED">
        <w:rPr>
          <w:color w:val="000000"/>
          <w:sz w:val="24"/>
          <w:szCs w:val="24"/>
        </w:rPr>
        <w:t>агрогородка</w:t>
      </w:r>
      <w:proofErr w:type="spellEnd"/>
      <w:r w:rsidRPr="005314ED">
        <w:rPr>
          <w:color w:val="000000"/>
          <w:sz w:val="24"/>
          <w:szCs w:val="24"/>
        </w:rPr>
        <w:t> </w:t>
      </w:r>
      <w:proofErr w:type="spellStart"/>
      <w:r w:rsidRPr="005314ED">
        <w:rPr>
          <w:color w:val="000000"/>
          <w:sz w:val="24"/>
          <w:szCs w:val="24"/>
        </w:rPr>
        <w:t>Кирово</w:t>
      </w:r>
      <w:proofErr w:type="spellEnd"/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 xml:space="preserve">– Община христиан веры евангельской «Церковь Христа Спасителя» </w:t>
      </w:r>
      <w:proofErr w:type="spellStart"/>
      <w:r w:rsidRPr="005314ED">
        <w:rPr>
          <w:color w:val="000000"/>
          <w:sz w:val="24"/>
          <w:szCs w:val="24"/>
        </w:rPr>
        <w:t>агрогородка</w:t>
      </w:r>
      <w:proofErr w:type="spellEnd"/>
      <w:r w:rsidRPr="005314ED">
        <w:rPr>
          <w:color w:val="000000"/>
          <w:sz w:val="24"/>
          <w:szCs w:val="24"/>
        </w:rPr>
        <w:t> Щедрин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 xml:space="preserve">– Община христиан веры евангельской «Церковь Спасения» </w:t>
      </w:r>
      <w:proofErr w:type="gramStart"/>
      <w:r w:rsidRPr="005314ED">
        <w:rPr>
          <w:color w:val="000000"/>
          <w:sz w:val="24"/>
          <w:szCs w:val="24"/>
        </w:rPr>
        <w:t xml:space="preserve">в </w:t>
      </w:r>
      <w:proofErr w:type="spellStart"/>
      <w:r w:rsidRPr="005314ED">
        <w:rPr>
          <w:color w:val="000000"/>
          <w:sz w:val="24"/>
          <w:szCs w:val="24"/>
        </w:rPr>
        <w:t>аг</w:t>
      </w:r>
      <w:proofErr w:type="spellEnd"/>
      <w:proofErr w:type="gramEnd"/>
      <w:r w:rsidRPr="005314ED">
        <w:rPr>
          <w:color w:val="000000"/>
          <w:sz w:val="24"/>
          <w:szCs w:val="24"/>
        </w:rPr>
        <w:t>. Малевичи</w:t>
      </w:r>
    </w:p>
    <w:p w:rsidR="00635CF9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веры евангельской «Церковь Благодать» в д</w:t>
      </w:r>
      <w:proofErr w:type="gramStart"/>
      <w:r w:rsidRPr="005314ED">
        <w:rPr>
          <w:color w:val="000000"/>
          <w:sz w:val="24"/>
          <w:szCs w:val="24"/>
        </w:rPr>
        <w:t>.С</w:t>
      </w:r>
      <w:proofErr w:type="gramEnd"/>
      <w:r w:rsidRPr="005314ED">
        <w:rPr>
          <w:color w:val="000000"/>
          <w:sz w:val="24"/>
          <w:szCs w:val="24"/>
        </w:rPr>
        <w:t>тарая Рудня</w:t>
      </w:r>
    </w:p>
    <w:p w:rsidR="00635CF9" w:rsidRPr="005314ED" w:rsidRDefault="00635CF9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635CF9">
        <w:t xml:space="preserve"> –</w:t>
      </w:r>
      <w:r>
        <w:t xml:space="preserve"> </w:t>
      </w:r>
      <w:r w:rsidRPr="00635CF9">
        <w:rPr>
          <w:color w:val="000000"/>
          <w:sz w:val="24"/>
          <w:szCs w:val="24"/>
        </w:rPr>
        <w:t>Община христиан веры евангельской</w:t>
      </w:r>
      <w:r>
        <w:rPr>
          <w:color w:val="000000"/>
          <w:sz w:val="24"/>
          <w:szCs w:val="24"/>
        </w:rPr>
        <w:t xml:space="preserve"> «</w:t>
      </w:r>
      <w:r w:rsidR="00025F89">
        <w:rPr>
          <w:color w:val="000000"/>
          <w:sz w:val="24"/>
          <w:szCs w:val="24"/>
        </w:rPr>
        <w:t xml:space="preserve">Церковь </w:t>
      </w:r>
      <w:r>
        <w:rPr>
          <w:color w:val="000000"/>
          <w:sz w:val="24"/>
          <w:szCs w:val="24"/>
        </w:rPr>
        <w:t>Божья милость»</w:t>
      </w:r>
      <w:r w:rsidR="00025F89">
        <w:rPr>
          <w:color w:val="000000"/>
          <w:sz w:val="24"/>
          <w:szCs w:val="24"/>
        </w:rPr>
        <w:t xml:space="preserve"> </w:t>
      </w:r>
      <w:proofErr w:type="gramStart"/>
      <w:r w:rsidR="00025F89">
        <w:rPr>
          <w:color w:val="000000"/>
          <w:sz w:val="24"/>
          <w:szCs w:val="24"/>
        </w:rPr>
        <w:t xml:space="preserve">в </w:t>
      </w:r>
      <w:proofErr w:type="spellStart"/>
      <w:r w:rsidR="00025F89">
        <w:rPr>
          <w:color w:val="000000"/>
          <w:sz w:val="24"/>
          <w:szCs w:val="24"/>
        </w:rPr>
        <w:t>аг</w:t>
      </w:r>
      <w:proofErr w:type="spellEnd"/>
      <w:proofErr w:type="gramEnd"/>
      <w:r w:rsidR="00025F89">
        <w:rPr>
          <w:color w:val="000000"/>
          <w:sz w:val="24"/>
          <w:szCs w:val="24"/>
        </w:rPr>
        <w:t xml:space="preserve">. </w:t>
      </w:r>
      <w:proofErr w:type="spellStart"/>
      <w:r w:rsidR="00025F89">
        <w:rPr>
          <w:color w:val="000000"/>
          <w:sz w:val="24"/>
          <w:szCs w:val="24"/>
        </w:rPr>
        <w:t>Коротковичи</w:t>
      </w:r>
      <w:proofErr w:type="spellEnd"/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b/>
          <w:bCs/>
          <w:i/>
          <w:iCs/>
          <w:color w:val="000000"/>
          <w:sz w:val="24"/>
          <w:szCs w:val="24"/>
          <w:u w:val="single"/>
        </w:rPr>
        <w:t>Религиозные общины христиан адвентистов седьмого дня</w:t>
      </w:r>
      <w:r w:rsidRPr="005314ED">
        <w:rPr>
          <w:b/>
          <w:bCs/>
          <w:i/>
          <w:iCs/>
          <w:color w:val="000000"/>
          <w:sz w:val="24"/>
          <w:szCs w:val="24"/>
        </w:rPr>
        <w:t> – 2 общины: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Адвентистов Седьмого Дня г. Жлобина;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>– Община Христиан Адвентистов Седьмого Дня д</w:t>
      </w:r>
      <w:proofErr w:type="gramStart"/>
      <w:r w:rsidRPr="005314ED">
        <w:rPr>
          <w:color w:val="000000"/>
          <w:sz w:val="24"/>
          <w:szCs w:val="24"/>
        </w:rPr>
        <w:t>.К</w:t>
      </w:r>
      <w:proofErr w:type="gramEnd"/>
      <w:r w:rsidRPr="005314ED">
        <w:rPr>
          <w:color w:val="000000"/>
          <w:sz w:val="24"/>
          <w:szCs w:val="24"/>
        </w:rPr>
        <w:t>расный Берег.</w:t>
      </w:r>
    </w:p>
    <w:p w:rsidR="005314ED" w:rsidRPr="005314ED" w:rsidRDefault="005314ED" w:rsidP="005314ED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b/>
          <w:bCs/>
          <w:i/>
          <w:iCs/>
          <w:color w:val="000000"/>
          <w:sz w:val="24"/>
          <w:szCs w:val="24"/>
          <w:u w:val="single"/>
        </w:rPr>
        <w:t>Религиозная община Свидетелей Иеговы</w:t>
      </w:r>
      <w:r w:rsidRPr="005314ED">
        <w:rPr>
          <w:b/>
          <w:bCs/>
          <w:i/>
          <w:iCs/>
          <w:color w:val="000000"/>
          <w:sz w:val="24"/>
          <w:szCs w:val="24"/>
        </w:rPr>
        <w:t> – 1 община:</w:t>
      </w:r>
    </w:p>
    <w:p w:rsidR="00D36A48" w:rsidRPr="00541F81" w:rsidRDefault="005314ED" w:rsidP="00541F81">
      <w:pPr>
        <w:shd w:val="clear" w:color="auto" w:fill="FFFFFF"/>
        <w:jc w:val="both"/>
        <w:rPr>
          <w:color w:val="000000"/>
          <w:sz w:val="24"/>
          <w:szCs w:val="24"/>
        </w:rPr>
      </w:pPr>
      <w:r w:rsidRPr="005314ED">
        <w:rPr>
          <w:color w:val="000000"/>
          <w:sz w:val="24"/>
          <w:szCs w:val="24"/>
        </w:rPr>
        <w:t xml:space="preserve">– Религиозная община Свидетелей Иеговы в </w:t>
      </w:r>
      <w:proofErr w:type="gramStart"/>
      <w:r w:rsidRPr="005314ED">
        <w:rPr>
          <w:color w:val="000000"/>
          <w:sz w:val="24"/>
          <w:szCs w:val="24"/>
        </w:rPr>
        <w:t>г</w:t>
      </w:r>
      <w:proofErr w:type="gramEnd"/>
      <w:r w:rsidRPr="005314ED">
        <w:rPr>
          <w:color w:val="000000"/>
          <w:sz w:val="24"/>
          <w:szCs w:val="24"/>
        </w:rPr>
        <w:t>. Жлобине</w:t>
      </w:r>
      <w:r w:rsidRPr="005314ED">
        <w:rPr>
          <w:rFonts w:ascii="Calibri" w:hAnsi="Calibri" w:cs="Calibri"/>
          <w:color w:val="000000"/>
          <w:sz w:val="16"/>
          <w:szCs w:val="16"/>
        </w:rPr>
        <w:t> </w:t>
      </w:r>
    </w:p>
    <w:p w:rsidR="00D36A48" w:rsidRDefault="00D36A48" w:rsidP="00D36A48">
      <w:pPr>
        <w:rPr>
          <w:b/>
          <w:color w:val="000080"/>
          <w:sz w:val="28"/>
          <w:u w:val="single"/>
        </w:rPr>
      </w:pPr>
      <w:r>
        <w:rPr>
          <w:b/>
          <w:color w:val="000080"/>
          <w:sz w:val="28"/>
        </w:rPr>
        <w:t xml:space="preserve">17. </w:t>
      </w:r>
      <w:r>
        <w:rPr>
          <w:b/>
          <w:color w:val="000080"/>
          <w:sz w:val="28"/>
          <w:u w:val="single"/>
        </w:rPr>
        <w:t>Региональные средства массовой информации:</w:t>
      </w:r>
    </w:p>
    <w:p w:rsidR="00D36A48" w:rsidRPr="00CC1D1E" w:rsidRDefault="00D36A48" w:rsidP="00D36A48">
      <w:pPr>
        <w:rPr>
          <w:sz w:val="10"/>
          <w:szCs w:val="10"/>
        </w:rPr>
      </w:pPr>
    </w:p>
    <w:p w:rsidR="00D36A48" w:rsidRPr="00625310" w:rsidRDefault="00D36A48" w:rsidP="00D36A48">
      <w:pPr>
        <w:spacing w:line="0" w:lineRule="atLeast"/>
        <w:jc w:val="both"/>
        <w:rPr>
          <w:i/>
          <w:sz w:val="24"/>
          <w:szCs w:val="24"/>
        </w:rPr>
      </w:pPr>
      <w:r w:rsidRPr="008F6947">
        <w:rPr>
          <w:b/>
          <w:i/>
          <w:sz w:val="24"/>
          <w:szCs w:val="24"/>
        </w:rPr>
        <w:t>Печатные СМИ:</w:t>
      </w:r>
      <w:r w:rsidRPr="00625310">
        <w:rPr>
          <w:i/>
          <w:sz w:val="24"/>
          <w:szCs w:val="24"/>
        </w:rPr>
        <w:t xml:space="preserve"> </w:t>
      </w:r>
    </w:p>
    <w:p w:rsidR="00D36A48" w:rsidRPr="008F6947" w:rsidRDefault="00D36A48" w:rsidP="00D36A48">
      <w:pPr>
        <w:spacing w:line="0" w:lineRule="atLeast"/>
        <w:jc w:val="both"/>
        <w:rPr>
          <w:i/>
          <w:sz w:val="24"/>
          <w:szCs w:val="24"/>
        </w:rPr>
      </w:pPr>
      <w:r w:rsidRPr="008F6947">
        <w:rPr>
          <w:i/>
          <w:sz w:val="24"/>
          <w:szCs w:val="24"/>
        </w:rPr>
        <w:t xml:space="preserve">- </w:t>
      </w:r>
      <w:r w:rsidR="00E9040C" w:rsidRPr="008F6947">
        <w:rPr>
          <w:i/>
          <w:sz w:val="24"/>
          <w:szCs w:val="24"/>
        </w:rPr>
        <w:t xml:space="preserve">   </w:t>
      </w:r>
      <w:r w:rsidR="00F00A9C" w:rsidRPr="008F6947">
        <w:rPr>
          <w:i/>
          <w:sz w:val="24"/>
          <w:szCs w:val="24"/>
        </w:rPr>
        <w:t xml:space="preserve"> </w:t>
      </w:r>
      <w:r w:rsidRPr="008F6947">
        <w:rPr>
          <w:i/>
          <w:sz w:val="24"/>
          <w:szCs w:val="24"/>
        </w:rPr>
        <w:t xml:space="preserve">районная </w:t>
      </w:r>
      <w:r w:rsidR="00E252BF" w:rsidRPr="008F6947">
        <w:rPr>
          <w:i/>
          <w:sz w:val="24"/>
          <w:szCs w:val="24"/>
        </w:rPr>
        <w:t>газета «</w:t>
      </w:r>
      <w:proofErr w:type="gramStart"/>
      <w:r w:rsidRPr="008F6947">
        <w:rPr>
          <w:b/>
          <w:i/>
          <w:sz w:val="24"/>
          <w:szCs w:val="24"/>
        </w:rPr>
        <w:t>Новы</w:t>
      </w:r>
      <w:proofErr w:type="gramEnd"/>
      <w:r w:rsidRPr="008F6947">
        <w:rPr>
          <w:b/>
          <w:i/>
          <w:sz w:val="24"/>
          <w:szCs w:val="24"/>
        </w:rPr>
        <w:t xml:space="preserve"> дзень»</w:t>
      </w:r>
      <w:r w:rsidRPr="008F6947">
        <w:rPr>
          <w:i/>
          <w:sz w:val="24"/>
          <w:szCs w:val="24"/>
        </w:rPr>
        <w:t xml:space="preserve">; </w:t>
      </w:r>
    </w:p>
    <w:p w:rsidR="00D36A48" w:rsidRPr="008F6947" w:rsidRDefault="00D36A48" w:rsidP="00D36A48">
      <w:pPr>
        <w:spacing w:line="0" w:lineRule="atLeast"/>
        <w:jc w:val="both"/>
        <w:rPr>
          <w:i/>
          <w:sz w:val="24"/>
          <w:szCs w:val="24"/>
        </w:rPr>
      </w:pPr>
      <w:r w:rsidRPr="008F6947">
        <w:rPr>
          <w:i/>
          <w:sz w:val="24"/>
          <w:szCs w:val="24"/>
        </w:rPr>
        <w:t xml:space="preserve">- заводская </w:t>
      </w:r>
      <w:r w:rsidR="000D2864" w:rsidRPr="008F6947">
        <w:rPr>
          <w:i/>
          <w:sz w:val="24"/>
          <w:szCs w:val="24"/>
        </w:rPr>
        <w:t>газета «</w:t>
      </w:r>
      <w:r w:rsidRPr="008F6947">
        <w:rPr>
          <w:b/>
          <w:i/>
          <w:sz w:val="24"/>
          <w:szCs w:val="24"/>
        </w:rPr>
        <w:t xml:space="preserve">Металлург» </w:t>
      </w:r>
      <w:r w:rsidRPr="008F6947">
        <w:rPr>
          <w:i/>
          <w:sz w:val="24"/>
          <w:szCs w:val="24"/>
        </w:rPr>
        <w:t>открытого акционерного общества «Белорусский металлу</w:t>
      </w:r>
      <w:r w:rsidR="00CA6D85" w:rsidRPr="008F6947">
        <w:rPr>
          <w:i/>
          <w:sz w:val="24"/>
          <w:szCs w:val="24"/>
        </w:rPr>
        <w:t>ргический завод – управляющая ко</w:t>
      </w:r>
      <w:r w:rsidRPr="008F6947">
        <w:rPr>
          <w:i/>
          <w:sz w:val="24"/>
          <w:szCs w:val="24"/>
        </w:rPr>
        <w:t xml:space="preserve">мпания </w:t>
      </w:r>
      <w:r w:rsidR="000D2864" w:rsidRPr="008F6947">
        <w:rPr>
          <w:i/>
          <w:sz w:val="24"/>
          <w:szCs w:val="24"/>
        </w:rPr>
        <w:t>холдинга БМК</w:t>
      </w:r>
      <w:r w:rsidRPr="008F6947">
        <w:rPr>
          <w:i/>
          <w:sz w:val="24"/>
          <w:szCs w:val="24"/>
        </w:rPr>
        <w:t xml:space="preserve">»; </w:t>
      </w:r>
    </w:p>
    <w:p w:rsidR="00D36A48" w:rsidRPr="008F6947" w:rsidRDefault="00D36A48" w:rsidP="00D36A48">
      <w:pPr>
        <w:spacing w:line="0" w:lineRule="atLeast"/>
        <w:jc w:val="both"/>
        <w:rPr>
          <w:b/>
          <w:i/>
          <w:sz w:val="24"/>
          <w:szCs w:val="24"/>
        </w:rPr>
      </w:pPr>
      <w:r w:rsidRPr="008F6947">
        <w:rPr>
          <w:i/>
          <w:sz w:val="24"/>
          <w:szCs w:val="24"/>
        </w:rPr>
        <w:t xml:space="preserve">- рекламные газеты: </w:t>
      </w:r>
      <w:r w:rsidR="00720AD9">
        <w:rPr>
          <w:b/>
          <w:i/>
          <w:sz w:val="24"/>
          <w:szCs w:val="24"/>
        </w:rPr>
        <w:t>«Кругозор Медиа»,</w:t>
      </w:r>
      <w:r w:rsidRPr="008F6947">
        <w:rPr>
          <w:b/>
          <w:i/>
          <w:sz w:val="24"/>
          <w:szCs w:val="24"/>
        </w:rPr>
        <w:t xml:space="preserve"> «Мегаполис».</w:t>
      </w:r>
    </w:p>
    <w:p w:rsidR="00D36A48" w:rsidRPr="008F6947" w:rsidRDefault="00D36A48" w:rsidP="00D36A48">
      <w:pPr>
        <w:jc w:val="both"/>
        <w:rPr>
          <w:i/>
          <w:sz w:val="24"/>
          <w:szCs w:val="24"/>
        </w:rPr>
      </w:pPr>
      <w:r w:rsidRPr="008F6947">
        <w:rPr>
          <w:b/>
          <w:i/>
          <w:sz w:val="24"/>
          <w:szCs w:val="24"/>
        </w:rPr>
        <w:tab/>
        <w:t>Операторы кабельного телевидения:</w:t>
      </w:r>
      <w:r w:rsidRPr="008F6947">
        <w:rPr>
          <w:i/>
          <w:sz w:val="24"/>
          <w:szCs w:val="24"/>
        </w:rPr>
        <w:t xml:space="preserve"> </w:t>
      </w:r>
    </w:p>
    <w:p w:rsidR="00D36A48" w:rsidRPr="00F6051A" w:rsidRDefault="00D36A48" w:rsidP="00D36A48">
      <w:pPr>
        <w:jc w:val="both"/>
        <w:rPr>
          <w:i/>
          <w:sz w:val="24"/>
          <w:szCs w:val="24"/>
        </w:rPr>
      </w:pPr>
      <w:r w:rsidRPr="008F6947">
        <w:rPr>
          <w:i/>
          <w:sz w:val="24"/>
          <w:szCs w:val="24"/>
        </w:rPr>
        <w:t xml:space="preserve">- </w:t>
      </w:r>
      <w:r w:rsidRPr="008F6947">
        <w:rPr>
          <w:b/>
          <w:i/>
          <w:sz w:val="24"/>
          <w:szCs w:val="24"/>
        </w:rPr>
        <w:t>ООО «</w:t>
      </w:r>
      <w:proofErr w:type="spellStart"/>
      <w:r w:rsidRPr="008F6947">
        <w:rPr>
          <w:b/>
          <w:i/>
          <w:sz w:val="24"/>
          <w:szCs w:val="24"/>
        </w:rPr>
        <w:t>Телекомп</w:t>
      </w:r>
      <w:proofErr w:type="spellEnd"/>
      <w:r w:rsidRPr="008F6947">
        <w:rPr>
          <w:b/>
          <w:i/>
          <w:sz w:val="24"/>
          <w:szCs w:val="24"/>
        </w:rPr>
        <w:t>» (телеканал «Нюанс»),</w:t>
      </w:r>
      <w:r w:rsidRPr="008F6947">
        <w:rPr>
          <w:i/>
          <w:sz w:val="24"/>
          <w:szCs w:val="24"/>
        </w:rPr>
        <w:t xml:space="preserve"> </w:t>
      </w:r>
      <w:r w:rsidRPr="00381A50">
        <w:rPr>
          <w:i/>
          <w:sz w:val="24"/>
          <w:szCs w:val="24"/>
        </w:rPr>
        <w:t>транс</w:t>
      </w:r>
      <w:r w:rsidRPr="00F6051A">
        <w:rPr>
          <w:i/>
          <w:sz w:val="24"/>
          <w:szCs w:val="24"/>
        </w:rPr>
        <w:t>л</w:t>
      </w:r>
      <w:r w:rsidR="009705D0" w:rsidRPr="00F6051A">
        <w:rPr>
          <w:i/>
          <w:sz w:val="24"/>
          <w:szCs w:val="24"/>
        </w:rPr>
        <w:t>ирующий 3</w:t>
      </w:r>
      <w:r w:rsidR="006C6579" w:rsidRPr="00F6051A">
        <w:rPr>
          <w:i/>
          <w:sz w:val="24"/>
          <w:szCs w:val="24"/>
        </w:rPr>
        <w:t>5</w:t>
      </w:r>
      <w:r w:rsidR="009705D0" w:rsidRPr="00F6051A">
        <w:rPr>
          <w:i/>
          <w:sz w:val="24"/>
          <w:szCs w:val="24"/>
        </w:rPr>
        <w:t xml:space="preserve"> </w:t>
      </w:r>
      <w:r w:rsidR="000D2864" w:rsidRPr="00F6051A">
        <w:rPr>
          <w:i/>
          <w:sz w:val="24"/>
          <w:szCs w:val="24"/>
        </w:rPr>
        <w:t>канал</w:t>
      </w:r>
      <w:r w:rsidR="006C6579" w:rsidRPr="00F6051A">
        <w:rPr>
          <w:i/>
          <w:sz w:val="24"/>
          <w:szCs w:val="24"/>
        </w:rPr>
        <w:t>ов</w:t>
      </w:r>
      <w:r w:rsidRPr="00F6051A">
        <w:rPr>
          <w:i/>
          <w:sz w:val="24"/>
          <w:szCs w:val="24"/>
        </w:rPr>
        <w:t>;</w:t>
      </w:r>
    </w:p>
    <w:p w:rsidR="00D36A48" w:rsidRPr="008F6947" w:rsidRDefault="00D36A48" w:rsidP="00D36A48">
      <w:pPr>
        <w:jc w:val="both"/>
        <w:rPr>
          <w:i/>
          <w:sz w:val="24"/>
          <w:szCs w:val="24"/>
        </w:rPr>
      </w:pPr>
      <w:r w:rsidRPr="00F6051A">
        <w:rPr>
          <w:i/>
          <w:sz w:val="24"/>
          <w:szCs w:val="24"/>
        </w:rPr>
        <w:t xml:space="preserve">- </w:t>
      </w:r>
      <w:r w:rsidRPr="00F6051A">
        <w:rPr>
          <w:b/>
          <w:i/>
          <w:sz w:val="24"/>
          <w:szCs w:val="24"/>
        </w:rPr>
        <w:t>КЖУП «Уником</w:t>
      </w:r>
      <w:r w:rsidR="009B000F" w:rsidRPr="00F6051A">
        <w:rPr>
          <w:i/>
          <w:sz w:val="24"/>
          <w:szCs w:val="24"/>
        </w:rPr>
        <w:t xml:space="preserve">», </w:t>
      </w:r>
      <w:proofErr w:type="gramStart"/>
      <w:r w:rsidR="009B000F" w:rsidRPr="00F6051A">
        <w:rPr>
          <w:i/>
          <w:sz w:val="24"/>
          <w:szCs w:val="24"/>
        </w:rPr>
        <w:t>транслирующий</w:t>
      </w:r>
      <w:proofErr w:type="gramEnd"/>
      <w:r w:rsidR="009B000F" w:rsidRPr="00F6051A">
        <w:rPr>
          <w:i/>
          <w:sz w:val="24"/>
          <w:szCs w:val="24"/>
        </w:rPr>
        <w:t xml:space="preserve"> </w:t>
      </w:r>
      <w:r w:rsidR="005024CA" w:rsidRPr="00F6051A">
        <w:rPr>
          <w:i/>
          <w:sz w:val="24"/>
          <w:szCs w:val="24"/>
        </w:rPr>
        <w:t>4</w:t>
      </w:r>
      <w:r w:rsidR="00757DF5" w:rsidRPr="00F6051A">
        <w:rPr>
          <w:i/>
          <w:sz w:val="24"/>
          <w:szCs w:val="24"/>
        </w:rPr>
        <w:t>5</w:t>
      </w:r>
      <w:r w:rsidR="00E252BF" w:rsidRPr="00F6051A">
        <w:rPr>
          <w:i/>
          <w:sz w:val="24"/>
          <w:szCs w:val="24"/>
        </w:rPr>
        <w:t xml:space="preserve"> канал</w:t>
      </w:r>
      <w:r w:rsidR="00757DF5" w:rsidRPr="00F6051A">
        <w:rPr>
          <w:i/>
          <w:sz w:val="24"/>
          <w:szCs w:val="24"/>
        </w:rPr>
        <w:t>ов</w:t>
      </w:r>
      <w:r w:rsidRPr="00F6051A">
        <w:rPr>
          <w:i/>
          <w:sz w:val="24"/>
          <w:szCs w:val="24"/>
        </w:rPr>
        <w:t>;</w:t>
      </w:r>
    </w:p>
    <w:p w:rsidR="00D36A48" w:rsidRPr="00B40ACF" w:rsidRDefault="0059297A" w:rsidP="00B40ACF">
      <w:pPr>
        <w:jc w:val="both"/>
        <w:rPr>
          <w:b/>
          <w:i/>
          <w:sz w:val="24"/>
          <w:szCs w:val="24"/>
        </w:rPr>
      </w:pPr>
      <w:r w:rsidRPr="008F6947">
        <w:rPr>
          <w:b/>
          <w:i/>
          <w:sz w:val="24"/>
          <w:szCs w:val="24"/>
        </w:rPr>
        <w:t>- Новостная программа «</w:t>
      </w:r>
      <w:proofErr w:type="spellStart"/>
      <w:r w:rsidRPr="008F6947">
        <w:rPr>
          <w:b/>
          <w:i/>
          <w:sz w:val="24"/>
          <w:szCs w:val="24"/>
        </w:rPr>
        <w:t>Жлобин-инфо</w:t>
      </w:r>
      <w:proofErr w:type="spellEnd"/>
      <w:r w:rsidRPr="008F6947">
        <w:rPr>
          <w:b/>
          <w:i/>
          <w:sz w:val="24"/>
          <w:szCs w:val="24"/>
        </w:rPr>
        <w:t>» ООО «</w:t>
      </w:r>
      <w:proofErr w:type="spellStart"/>
      <w:r w:rsidRPr="008F6947">
        <w:rPr>
          <w:b/>
          <w:i/>
          <w:sz w:val="24"/>
          <w:szCs w:val="24"/>
        </w:rPr>
        <w:t>Телекомп</w:t>
      </w:r>
      <w:proofErr w:type="spellEnd"/>
      <w:r w:rsidRPr="008F6947">
        <w:rPr>
          <w:b/>
          <w:i/>
          <w:sz w:val="24"/>
          <w:szCs w:val="24"/>
        </w:rPr>
        <w:t>»</w:t>
      </w:r>
      <w:r w:rsidR="00E3497D" w:rsidRPr="008F6947">
        <w:rPr>
          <w:b/>
          <w:i/>
          <w:sz w:val="24"/>
          <w:szCs w:val="24"/>
        </w:rPr>
        <w:t>.</w:t>
      </w:r>
    </w:p>
    <w:p w:rsidR="000D2864" w:rsidRPr="000C6874" w:rsidRDefault="00D36A48" w:rsidP="005314ED">
      <w:pPr>
        <w:jc w:val="center"/>
        <w:rPr>
          <w:b/>
          <w:color w:val="003399"/>
          <w:sz w:val="30"/>
          <w:szCs w:val="30"/>
          <w:u w:val="single"/>
        </w:rPr>
      </w:pPr>
      <w:r w:rsidRPr="009F5EED">
        <w:rPr>
          <w:b/>
          <w:i/>
          <w:color w:val="003399"/>
          <w:sz w:val="30"/>
          <w:szCs w:val="30"/>
        </w:rPr>
        <w:t>Официальный сайт Жлобинского райисполкома –</w:t>
      </w:r>
      <w:r w:rsidRPr="009F5EED">
        <w:rPr>
          <w:color w:val="003399"/>
          <w:sz w:val="30"/>
          <w:szCs w:val="30"/>
        </w:rPr>
        <w:t xml:space="preserve"> </w:t>
      </w:r>
      <w:r w:rsidRPr="009F5EED">
        <w:rPr>
          <w:color w:val="003399"/>
          <w:sz w:val="30"/>
          <w:szCs w:val="30"/>
          <w:u w:val="single"/>
        </w:rPr>
        <w:t xml:space="preserve"> </w:t>
      </w:r>
      <w:proofErr w:type="spellStart"/>
      <w:r w:rsidRPr="009F5EED">
        <w:rPr>
          <w:b/>
          <w:color w:val="003399"/>
          <w:sz w:val="30"/>
          <w:szCs w:val="30"/>
          <w:u w:val="single"/>
          <w:lang w:val="en-US"/>
        </w:rPr>
        <w:t>gisp</w:t>
      </w:r>
      <w:proofErr w:type="spellEnd"/>
      <w:r w:rsidRPr="009F5EED">
        <w:rPr>
          <w:b/>
          <w:color w:val="003399"/>
          <w:sz w:val="30"/>
          <w:szCs w:val="30"/>
          <w:u w:val="single"/>
        </w:rPr>
        <w:t>.</w:t>
      </w:r>
      <w:proofErr w:type="spellStart"/>
      <w:r w:rsidRPr="009F5EED">
        <w:rPr>
          <w:b/>
          <w:color w:val="003399"/>
          <w:sz w:val="30"/>
          <w:szCs w:val="30"/>
          <w:u w:val="single"/>
          <w:lang w:val="en-US"/>
        </w:rPr>
        <w:t>gov</w:t>
      </w:r>
      <w:proofErr w:type="spellEnd"/>
      <w:r w:rsidRPr="009F5EED">
        <w:rPr>
          <w:b/>
          <w:color w:val="003399"/>
          <w:sz w:val="30"/>
          <w:szCs w:val="30"/>
          <w:u w:val="single"/>
        </w:rPr>
        <w:t>.</w:t>
      </w:r>
      <w:r w:rsidRPr="009F5EED">
        <w:rPr>
          <w:b/>
          <w:color w:val="003399"/>
          <w:sz w:val="30"/>
          <w:szCs w:val="30"/>
          <w:u w:val="single"/>
          <w:lang w:val="en-US"/>
        </w:rPr>
        <w:t>by</w:t>
      </w:r>
    </w:p>
    <w:sectPr w:rsidR="000D2864" w:rsidRPr="000C6874" w:rsidSect="000D286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82" w:rsidRDefault="00DC3F82" w:rsidP="00A85A12">
      <w:r>
        <w:separator/>
      </w:r>
    </w:p>
  </w:endnote>
  <w:endnote w:type="continuationSeparator" w:id="0">
    <w:p w:rsidR="00DC3F82" w:rsidRDefault="00DC3F82" w:rsidP="00A8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82" w:rsidRDefault="00DC3F82" w:rsidP="00A85A12">
      <w:r>
        <w:separator/>
      </w:r>
    </w:p>
  </w:footnote>
  <w:footnote w:type="continuationSeparator" w:id="0">
    <w:p w:rsidR="00DC3F82" w:rsidRDefault="00DC3F82" w:rsidP="00A85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112"/>
    <w:multiLevelType w:val="hybridMultilevel"/>
    <w:tmpl w:val="D8A6F6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9A77CA"/>
    <w:multiLevelType w:val="hybridMultilevel"/>
    <w:tmpl w:val="9918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04189"/>
    <w:multiLevelType w:val="hybridMultilevel"/>
    <w:tmpl w:val="CA1C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301D0"/>
    <w:multiLevelType w:val="hybridMultilevel"/>
    <w:tmpl w:val="FE164678"/>
    <w:lvl w:ilvl="0" w:tplc="FCB67720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</w:abstractNum>
  <w:abstractNum w:abstractNumId="4">
    <w:nsid w:val="1F4F5E01"/>
    <w:multiLevelType w:val="hybridMultilevel"/>
    <w:tmpl w:val="70340532"/>
    <w:lvl w:ilvl="0" w:tplc="FFFFFFFF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404FF"/>
    <w:multiLevelType w:val="hybridMultilevel"/>
    <w:tmpl w:val="BD70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ACE"/>
    <w:multiLevelType w:val="hybridMultilevel"/>
    <w:tmpl w:val="47121380"/>
    <w:lvl w:ilvl="0" w:tplc="93549654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E8338F"/>
    <w:multiLevelType w:val="multilevel"/>
    <w:tmpl w:val="400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35786"/>
    <w:multiLevelType w:val="hybridMultilevel"/>
    <w:tmpl w:val="FDD0A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84C273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027B6"/>
    <w:multiLevelType w:val="hybridMultilevel"/>
    <w:tmpl w:val="3030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E60D2"/>
    <w:multiLevelType w:val="hybridMultilevel"/>
    <w:tmpl w:val="57C2453E"/>
    <w:lvl w:ilvl="0" w:tplc="04190001">
      <w:start w:val="1"/>
      <w:numFmt w:val="bullet"/>
      <w:lvlText w:val=""/>
      <w:lvlJc w:val="left"/>
      <w:pPr>
        <w:ind w:left="659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807F0"/>
    <w:multiLevelType w:val="hybridMultilevel"/>
    <w:tmpl w:val="386878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3FA0027"/>
    <w:multiLevelType w:val="hybridMultilevel"/>
    <w:tmpl w:val="6CB48C9A"/>
    <w:lvl w:ilvl="0" w:tplc="9AB0BCE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67D3C"/>
    <w:multiLevelType w:val="hybridMultilevel"/>
    <w:tmpl w:val="8320D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84C273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6008F"/>
    <w:multiLevelType w:val="hybridMultilevel"/>
    <w:tmpl w:val="E5AC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837B1"/>
    <w:multiLevelType w:val="hybridMultilevel"/>
    <w:tmpl w:val="5C081DE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4D81EA7"/>
    <w:multiLevelType w:val="hybridMultilevel"/>
    <w:tmpl w:val="529EE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81604"/>
    <w:multiLevelType w:val="hybridMultilevel"/>
    <w:tmpl w:val="9044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F4148"/>
    <w:multiLevelType w:val="hybridMultilevel"/>
    <w:tmpl w:val="FEFA6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F56422D"/>
    <w:multiLevelType w:val="hybridMultilevel"/>
    <w:tmpl w:val="4E208C12"/>
    <w:lvl w:ilvl="0" w:tplc="05805AD2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2B2576"/>
    <w:multiLevelType w:val="hybridMultilevel"/>
    <w:tmpl w:val="9B42C90C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21">
    <w:nsid w:val="61EF6651"/>
    <w:multiLevelType w:val="hybridMultilevel"/>
    <w:tmpl w:val="207E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B0212"/>
    <w:multiLevelType w:val="hybridMultilevel"/>
    <w:tmpl w:val="254A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0599A"/>
    <w:multiLevelType w:val="hybridMultilevel"/>
    <w:tmpl w:val="DC00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15DC0"/>
    <w:multiLevelType w:val="hybridMultilevel"/>
    <w:tmpl w:val="C366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5123"/>
    <w:multiLevelType w:val="hybridMultilevel"/>
    <w:tmpl w:val="25B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4300E"/>
    <w:multiLevelType w:val="hybridMultilevel"/>
    <w:tmpl w:val="882C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AE40CD"/>
    <w:multiLevelType w:val="hybridMultilevel"/>
    <w:tmpl w:val="E3FA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42C"/>
    <w:multiLevelType w:val="hybridMultilevel"/>
    <w:tmpl w:val="B2F87124"/>
    <w:lvl w:ilvl="0" w:tplc="394C63C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20"/>
  </w:num>
  <w:num w:numId="6">
    <w:abstractNumId w:val="11"/>
  </w:num>
  <w:num w:numId="7">
    <w:abstractNumId w:val="28"/>
  </w:num>
  <w:num w:numId="8">
    <w:abstractNumId w:val="2"/>
  </w:num>
  <w:num w:numId="9">
    <w:abstractNumId w:val="21"/>
  </w:num>
  <w:num w:numId="10">
    <w:abstractNumId w:val="14"/>
  </w:num>
  <w:num w:numId="11">
    <w:abstractNumId w:val="0"/>
  </w:num>
  <w:num w:numId="12">
    <w:abstractNumId w:val="23"/>
  </w:num>
  <w:num w:numId="13">
    <w:abstractNumId w:val="1"/>
  </w:num>
  <w:num w:numId="14">
    <w:abstractNumId w:val="18"/>
  </w:num>
  <w:num w:numId="15">
    <w:abstractNumId w:val="2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25"/>
  </w:num>
  <w:num w:numId="20">
    <w:abstractNumId w:val="5"/>
  </w:num>
  <w:num w:numId="21">
    <w:abstractNumId w:val="26"/>
  </w:num>
  <w:num w:numId="22">
    <w:abstractNumId w:val="16"/>
  </w:num>
  <w:num w:numId="23">
    <w:abstractNumId w:val="17"/>
  </w:num>
  <w:num w:numId="24">
    <w:abstractNumId w:val="12"/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A48"/>
    <w:rsid w:val="0000066E"/>
    <w:rsid w:val="00000BE4"/>
    <w:rsid w:val="00001001"/>
    <w:rsid w:val="0000143C"/>
    <w:rsid w:val="00001865"/>
    <w:rsid w:val="00005B05"/>
    <w:rsid w:val="00006452"/>
    <w:rsid w:val="00007AE6"/>
    <w:rsid w:val="00007FD1"/>
    <w:rsid w:val="00010161"/>
    <w:rsid w:val="00013EE6"/>
    <w:rsid w:val="0002098D"/>
    <w:rsid w:val="00024A09"/>
    <w:rsid w:val="000252E6"/>
    <w:rsid w:val="00025F89"/>
    <w:rsid w:val="000273E2"/>
    <w:rsid w:val="000274D2"/>
    <w:rsid w:val="000279A1"/>
    <w:rsid w:val="00030E15"/>
    <w:rsid w:val="00033B5F"/>
    <w:rsid w:val="00034392"/>
    <w:rsid w:val="0003588C"/>
    <w:rsid w:val="000367D2"/>
    <w:rsid w:val="00043B0B"/>
    <w:rsid w:val="00045BFA"/>
    <w:rsid w:val="0005109A"/>
    <w:rsid w:val="00052150"/>
    <w:rsid w:val="000545BB"/>
    <w:rsid w:val="00056FF3"/>
    <w:rsid w:val="000612C0"/>
    <w:rsid w:val="000631DE"/>
    <w:rsid w:val="00065353"/>
    <w:rsid w:val="000665EE"/>
    <w:rsid w:val="0006738D"/>
    <w:rsid w:val="00067EF4"/>
    <w:rsid w:val="00070F98"/>
    <w:rsid w:val="00072542"/>
    <w:rsid w:val="0007313B"/>
    <w:rsid w:val="00074A9A"/>
    <w:rsid w:val="00074EE5"/>
    <w:rsid w:val="00076CBA"/>
    <w:rsid w:val="000855EC"/>
    <w:rsid w:val="000874D3"/>
    <w:rsid w:val="0008756E"/>
    <w:rsid w:val="00087F91"/>
    <w:rsid w:val="000908C2"/>
    <w:rsid w:val="00090F3D"/>
    <w:rsid w:val="0009161E"/>
    <w:rsid w:val="0009179D"/>
    <w:rsid w:val="00096253"/>
    <w:rsid w:val="0009716F"/>
    <w:rsid w:val="000A01D0"/>
    <w:rsid w:val="000A3306"/>
    <w:rsid w:val="000A3F01"/>
    <w:rsid w:val="000A50C9"/>
    <w:rsid w:val="000B152A"/>
    <w:rsid w:val="000B2188"/>
    <w:rsid w:val="000B235C"/>
    <w:rsid w:val="000B2C8D"/>
    <w:rsid w:val="000B2E97"/>
    <w:rsid w:val="000B5550"/>
    <w:rsid w:val="000B58D1"/>
    <w:rsid w:val="000B62C5"/>
    <w:rsid w:val="000B78E0"/>
    <w:rsid w:val="000B79F5"/>
    <w:rsid w:val="000C09A9"/>
    <w:rsid w:val="000C0F73"/>
    <w:rsid w:val="000C2DDD"/>
    <w:rsid w:val="000C6874"/>
    <w:rsid w:val="000C72D4"/>
    <w:rsid w:val="000C7DC1"/>
    <w:rsid w:val="000D0DE3"/>
    <w:rsid w:val="000D2864"/>
    <w:rsid w:val="000D3C00"/>
    <w:rsid w:val="000E10A0"/>
    <w:rsid w:val="000E174E"/>
    <w:rsid w:val="000E2021"/>
    <w:rsid w:val="000E2A9A"/>
    <w:rsid w:val="000E35A5"/>
    <w:rsid w:val="000E756C"/>
    <w:rsid w:val="000F01F3"/>
    <w:rsid w:val="000F081F"/>
    <w:rsid w:val="000F0BC7"/>
    <w:rsid w:val="000F1899"/>
    <w:rsid w:val="000F3C69"/>
    <w:rsid w:val="000F4C34"/>
    <w:rsid w:val="000F67A7"/>
    <w:rsid w:val="000F7D31"/>
    <w:rsid w:val="001008B2"/>
    <w:rsid w:val="00101D08"/>
    <w:rsid w:val="00103BD4"/>
    <w:rsid w:val="00104E44"/>
    <w:rsid w:val="001066F4"/>
    <w:rsid w:val="00110BD9"/>
    <w:rsid w:val="00111B46"/>
    <w:rsid w:val="00114F20"/>
    <w:rsid w:val="001170F7"/>
    <w:rsid w:val="001179B0"/>
    <w:rsid w:val="0012097A"/>
    <w:rsid w:val="00126B08"/>
    <w:rsid w:val="00126B4B"/>
    <w:rsid w:val="00126F33"/>
    <w:rsid w:val="001273CD"/>
    <w:rsid w:val="0013210E"/>
    <w:rsid w:val="00135889"/>
    <w:rsid w:val="00136F0C"/>
    <w:rsid w:val="00141E89"/>
    <w:rsid w:val="00146165"/>
    <w:rsid w:val="00146E9C"/>
    <w:rsid w:val="001528E7"/>
    <w:rsid w:val="00160933"/>
    <w:rsid w:val="00160B94"/>
    <w:rsid w:val="00162AF0"/>
    <w:rsid w:val="001631D9"/>
    <w:rsid w:val="00164A72"/>
    <w:rsid w:val="0016556E"/>
    <w:rsid w:val="00170431"/>
    <w:rsid w:val="00172B05"/>
    <w:rsid w:val="0017385B"/>
    <w:rsid w:val="00173AA8"/>
    <w:rsid w:val="0018066D"/>
    <w:rsid w:val="00180E38"/>
    <w:rsid w:val="00181D80"/>
    <w:rsid w:val="00182093"/>
    <w:rsid w:val="00182857"/>
    <w:rsid w:val="0018483E"/>
    <w:rsid w:val="00185F18"/>
    <w:rsid w:val="00186868"/>
    <w:rsid w:val="00186F4C"/>
    <w:rsid w:val="00187B17"/>
    <w:rsid w:val="00187D21"/>
    <w:rsid w:val="0019044C"/>
    <w:rsid w:val="00191EEC"/>
    <w:rsid w:val="001947E7"/>
    <w:rsid w:val="00194EE3"/>
    <w:rsid w:val="0019503B"/>
    <w:rsid w:val="0019749C"/>
    <w:rsid w:val="00197C97"/>
    <w:rsid w:val="001A0D70"/>
    <w:rsid w:val="001A1B6C"/>
    <w:rsid w:val="001A27B4"/>
    <w:rsid w:val="001A2C1E"/>
    <w:rsid w:val="001A55EB"/>
    <w:rsid w:val="001A6559"/>
    <w:rsid w:val="001B261F"/>
    <w:rsid w:val="001B2DA8"/>
    <w:rsid w:val="001B47DE"/>
    <w:rsid w:val="001B4C61"/>
    <w:rsid w:val="001B5B49"/>
    <w:rsid w:val="001C032D"/>
    <w:rsid w:val="001C5AF2"/>
    <w:rsid w:val="001C68BB"/>
    <w:rsid w:val="001C7955"/>
    <w:rsid w:val="001D157B"/>
    <w:rsid w:val="001D316D"/>
    <w:rsid w:val="001D49B4"/>
    <w:rsid w:val="001D4CEF"/>
    <w:rsid w:val="001E1D3A"/>
    <w:rsid w:val="001E2164"/>
    <w:rsid w:val="001E2F4C"/>
    <w:rsid w:val="001E3443"/>
    <w:rsid w:val="001E3907"/>
    <w:rsid w:val="001E5336"/>
    <w:rsid w:val="001E7A16"/>
    <w:rsid w:val="001F04EC"/>
    <w:rsid w:val="001F1660"/>
    <w:rsid w:val="001F1A7A"/>
    <w:rsid w:val="001F1A8E"/>
    <w:rsid w:val="001F5284"/>
    <w:rsid w:val="0020145F"/>
    <w:rsid w:val="00202110"/>
    <w:rsid w:val="00210D96"/>
    <w:rsid w:val="00211A1D"/>
    <w:rsid w:val="00217C74"/>
    <w:rsid w:val="002208AE"/>
    <w:rsid w:val="00220A3B"/>
    <w:rsid w:val="00220A3C"/>
    <w:rsid w:val="002231E9"/>
    <w:rsid w:val="00223A4E"/>
    <w:rsid w:val="002265FF"/>
    <w:rsid w:val="00226A46"/>
    <w:rsid w:val="0022771A"/>
    <w:rsid w:val="00230BE6"/>
    <w:rsid w:val="002357F2"/>
    <w:rsid w:val="00235D88"/>
    <w:rsid w:val="002406D5"/>
    <w:rsid w:val="00241641"/>
    <w:rsid w:val="002424F4"/>
    <w:rsid w:val="00242C2C"/>
    <w:rsid w:val="00243ABE"/>
    <w:rsid w:val="002448FD"/>
    <w:rsid w:val="00251E21"/>
    <w:rsid w:val="00252880"/>
    <w:rsid w:val="002538DD"/>
    <w:rsid w:val="00253A51"/>
    <w:rsid w:val="00254B2A"/>
    <w:rsid w:val="00256700"/>
    <w:rsid w:val="00262E38"/>
    <w:rsid w:val="00266CF7"/>
    <w:rsid w:val="00267826"/>
    <w:rsid w:val="00272AD7"/>
    <w:rsid w:val="00273214"/>
    <w:rsid w:val="00274806"/>
    <w:rsid w:val="002749C5"/>
    <w:rsid w:val="00275917"/>
    <w:rsid w:val="00280634"/>
    <w:rsid w:val="002806A6"/>
    <w:rsid w:val="00281B41"/>
    <w:rsid w:val="00282CE7"/>
    <w:rsid w:val="00283AA8"/>
    <w:rsid w:val="00284788"/>
    <w:rsid w:val="0028484A"/>
    <w:rsid w:val="00286271"/>
    <w:rsid w:val="00286BDC"/>
    <w:rsid w:val="002875FF"/>
    <w:rsid w:val="002902D2"/>
    <w:rsid w:val="00290EE4"/>
    <w:rsid w:val="002934BA"/>
    <w:rsid w:val="00293C49"/>
    <w:rsid w:val="0029626C"/>
    <w:rsid w:val="00296346"/>
    <w:rsid w:val="00296EC3"/>
    <w:rsid w:val="002A4B8A"/>
    <w:rsid w:val="002A4D5B"/>
    <w:rsid w:val="002A50E0"/>
    <w:rsid w:val="002A54B8"/>
    <w:rsid w:val="002B1B87"/>
    <w:rsid w:val="002B20C7"/>
    <w:rsid w:val="002B2960"/>
    <w:rsid w:val="002B397B"/>
    <w:rsid w:val="002B5849"/>
    <w:rsid w:val="002C22D9"/>
    <w:rsid w:val="002C2A05"/>
    <w:rsid w:val="002C4656"/>
    <w:rsid w:val="002C709E"/>
    <w:rsid w:val="002C742B"/>
    <w:rsid w:val="002D3C5A"/>
    <w:rsid w:val="002D614A"/>
    <w:rsid w:val="002E1565"/>
    <w:rsid w:val="002E25EE"/>
    <w:rsid w:val="002E2C89"/>
    <w:rsid w:val="002E41A7"/>
    <w:rsid w:val="002F144D"/>
    <w:rsid w:val="002F1D8D"/>
    <w:rsid w:val="002F2149"/>
    <w:rsid w:val="002F305A"/>
    <w:rsid w:val="002F3E39"/>
    <w:rsid w:val="002F6B51"/>
    <w:rsid w:val="002F6C61"/>
    <w:rsid w:val="002F7276"/>
    <w:rsid w:val="0030389D"/>
    <w:rsid w:val="00303B46"/>
    <w:rsid w:val="00304136"/>
    <w:rsid w:val="003046B7"/>
    <w:rsid w:val="00306626"/>
    <w:rsid w:val="00307761"/>
    <w:rsid w:val="003108E7"/>
    <w:rsid w:val="00310F5E"/>
    <w:rsid w:val="00311153"/>
    <w:rsid w:val="0031306B"/>
    <w:rsid w:val="0031534D"/>
    <w:rsid w:val="0031694D"/>
    <w:rsid w:val="00320694"/>
    <w:rsid w:val="00320A9D"/>
    <w:rsid w:val="0032332D"/>
    <w:rsid w:val="003236DA"/>
    <w:rsid w:val="00326CC4"/>
    <w:rsid w:val="003270B2"/>
    <w:rsid w:val="003270D7"/>
    <w:rsid w:val="0032757B"/>
    <w:rsid w:val="00327EC5"/>
    <w:rsid w:val="00343C52"/>
    <w:rsid w:val="003446B0"/>
    <w:rsid w:val="00344904"/>
    <w:rsid w:val="003458A6"/>
    <w:rsid w:val="0034634F"/>
    <w:rsid w:val="003468A5"/>
    <w:rsid w:val="003468DB"/>
    <w:rsid w:val="00350872"/>
    <w:rsid w:val="00354CD6"/>
    <w:rsid w:val="00355FD8"/>
    <w:rsid w:val="00356AE4"/>
    <w:rsid w:val="00361009"/>
    <w:rsid w:val="003636E6"/>
    <w:rsid w:val="00366175"/>
    <w:rsid w:val="00371AC4"/>
    <w:rsid w:val="0037221D"/>
    <w:rsid w:val="003727C3"/>
    <w:rsid w:val="00374CA3"/>
    <w:rsid w:val="003775B6"/>
    <w:rsid w:val="00380109"/>
    <w:rsid w:val="00380E12"/>
    <w:rsid w:val="00381A50"/>
    <w:rsid w:val="00381FE5"/>
    <w:rsid w:val="00381FFB"/>
    <w:rsid w:val="00383FF4"/>
    <w:rsid w:val="003843C2"/>
    <w:rsid w:val="0039066D"/>
    <w:rsid w:val="003919BF"/>
    <w:rsid w:val="00392A2A"/>
    <w:rsid w:val="00394500"/>
    <w:rsid w:val="00395386"/>
    <w:rsid w:val="00397121"/>
    <w:rsid w:val="003A0105"/>
    <w:rsid w:val="003A0F09"/>
    <w:rsid w:val="003A1778"/>
    <w:rsid w:val="003A1799"/>
    <w:rsid w:val="003A2DC3"/>
    <w:rsid w:val="003A7A66"/>
    <w:rsid w:val="003B16BD"/>
    <w:rsid w:val="003B1DB6"/>
    <w:rsid w:val="003B3297"/>
    <w:rsid w:val="003B3805"/>
    <w:rsid w:val="003B45CD"/>
    <w:rsid w:val="003B4E9F"/>
    <w:rsid w:val="003C1B7A"/>
    <w:rsid w:val="003C2B4C"/>
    <w:rsid w:val="003C5302"/>
    <w:rsid w:val="003C53D3"/>
    <w:rsid w:val="003C7022"/>
    <w:rsid w:val="003D39EC"/>
    <w:rsid w:val="003D4F96"/>
    <w:rsid w:val="003D757F"/>
    <w:rsid w:val="003E2693"/>
    <w:rsid w:val="003E3995"/>
    <w:rsid w:val="003E5A6B"/>
    <w:rsid w:val="003E7CB0"/>
    <w:rsid w:val="003F1AE0"/>
    <w:rsid w:val="003F2321"/>
    <w:rsid w:val="003F40B5"/>
    <w:rsid w:val="003F77B3"/>
    <w:rsid w:val="00402A5C"/>
    <w:rsid w:val="00402F5A"/>
    <w:rsid w:val="004036C7"/>
    <w:rsid w:val="00406272"/>
    <w:rsid w:val="004107E2"/>
    <w:rsid w:val="004114C7"/>
    <w:rsid w:val="004233A0"/>
    <w:rsid w:val="00424774"/>
    <w:rsid w:val="004247BE"/>
    <w:rsid w:val="00425B60"/>
    <w:rsid w:val="004271BB"/>
    <w:rsid w:val="00427DBA"/>
    <w:rsid w:val="00430591"/>
    <w:rsid w:val="0043114E"/>
    <w:rsid w:val="00434572"/>
    <w:rsid w:val="0043676B"/>
    <w:rsid w:val="0043793A"/>
    <w:rsid w:val="0044189C"/>
    <w:rsid w:val="00445C70"/>
    <w:rsid w:val="004517F2"/>
    <w:rsid w:val="0045380F"/>
    <w:rsid w:val="00453ACB"/>
    <w:rsid w:val="00462458"/>
    <w:rsid w:val="004630D1"/>
    <w:rsid w:val="00464097"/>
    <w:rsid w:val="00464918"/>
    <w:rsid w:val="00464DD1"/>
    <w:rsid w:val="00467733"/>
    <w:rsid w:val="00471192"/>
    <w:rsid w:val="00471829"/>
    <w:rsid w:val="00472AA2"/>
    <w:rsid w:val="00476283"/>
    <w:rsid w:val="00477235"/>
    <w:rsid w:val="00480A7A"/>
    <w:rsid w:val="00482B32"/>
    <w:rsid w:val="004831AA"/>
    <w:rsid w:val="004835F6"/>
    <w:rsid w:val="004836BA"/>
    <w:rsid w:val="00483E60"/>
    <w:rsid w:val="00484753"/>
    <w:rsid w:val="00485536"/>
    <w:rsid w:val="00491339"/>
    <w:rsid w:val="0049545F"/>
    <w:rsid w:val="004978C9"/>
    <w:rsid w:val="004A1CFC"/>
    <w:rsid w:val="004A1F54"/>
    <w:rsid w:val="004A2C14"/>
    <w:rsid w:val="004A4D31"/>
    <w:rsid w:val="004A6CB1"/>
    <w:rsid w:val="004B414F"/>
    <w:rsid w:val="004B69BE"/>
    <w:rsid w:val="004B730E"/>
    <w:rsid w:val="004C0870"/>
    <w:rsid w:val="004C0996"/>
    <w:rsid w:val="004C3927"/>
    <w:rsid w:val="004C5141"/>
    <w:rsid w:val="004C7B5F"/>
    <w:rsid w:val="004C7F90"/>
    <w:rsid w:val="004D0A14"/>
    <w:rsid w:val="004D104A"/>
    <w:rsid w:val="004D2EB1"/>
    <w:rsid w:val="004D38EF"/>
    <w:rsid w:val="004D3B4C"/>
    <w:rsid w:val="004D5DCC"/>
    <w:rsid w:val="004D6192"/>
    <w:rsid w:val="004D6512"/>
    <w:rsid w:val="004D6943"/>
    <w:rsid w:val="004E01C4"/>
    <w:rsid w:val="004E1799"/>
    <w:rsid w:val="004E6361"/>
    <w:rsid w:val="004E6D60"/>
    <w:rsid w:val="004F02A0"/>
    <w:rsid w:val="004F2EB7"/>
    <w:rsid w:val="004F3934"/>
    <w:rsid w:val="004F7A66"/>
    <w:rsid w:val="004F7DB7"/>
    <w:rsid w:val="005024CA"/>
    <w:rsid w:val="005026AB"/>
    <w:rsid w:val="00504B78"/>
    <w:rsid w:val="00506AAA"/>
    <w:rsid w:val="00507C05"/>
    <w:rsid w:val="00510B03"/>
    <w:rsid w:val="00512545"/>
    <w:rsid w:val="005158ED"/>
    <w:rsid w:val="00521AD1"/>
    <w:rsid w:val="005222FF"/>
    <w:rsid w:val="00522AD3"/>
    <w:rsid w:val="005254A0"/>
    <w:rsid w:val="005254D8"/>
    <w:rsid w:val="00530976"/>
    <w:rsid w:val="005314ED"/>
    <w:rsid w:val="00533BB0"/>
    <w:rsid w:val="00535B53"/>
    <w:rsid w:val="00541F81"/>
    <w:rsid w:val="005528A5"/>
    <w:rsid w:val="00556233"/>
    <w:rsid w:val="005573A5"/>
    <w:rsid w:val="00557F96"/>
    <w:rsid w:val="00560348"/>
    <w:rsid w:val="00560EAD"/>
    <w:rsid w:val="005617AF"/>
    <w:rsid w:val="005633CC"/>
    <w:rsid w:val="00564360"/>
    <w:rsid w:val="00567493"/>
    <w:rsid w:val="005676C0"/>
    <w:rsid w:val="00570D2C"/>
    <w:rsid w:val="00572D92"/>
    <w:rsid w:val="00572F2B"/>
    <w:rsid w:val="00574F1B"/>
    <w:rsid w:val="005774E7"/>
    <w:rsid w:val="00581BCF"/>
    <w:rsid w:val="00583659"/>
    <w:rsid w:val="00583B07"/>
    <w:rsid w:val="005844BD"/>
    <w:rsid w:val="005910D7"/>
    <w:rsid w:val="005913A5"/>
    <w:rsid w:val="00591F3F"/>
    <w:rsid w:val="00592410"/>
    <w:rsid w:val="0059297A"/>
    <w:rsid w:val="005949FD"/>
    <w:rsid w:val="005950DE"/>
    <w:rsid w:val="005A018D"/>
    <w:rsid w:val="005A157E"/>
    <w:rsid w:val="005A188A"/>
    <w:rsid w:val="005A3E9C"/>
    <w:rsid w:val="005A47C2"/>
    <w:rsid w:val="005A516A"/>
    <w:rsid w:val="005A518D"/>
    <w:rsid w:val="005A5920"/>
    <w:rsid w:val="005A6D7F"/>
    <w:rsid w:val="005A6F24"/>
    <w:rsid w:val="005A785B"/>
    <w:rsid w:val="005B1746"/>
    <w:rsid w:val="005B3BD0"/>
    <w:rsid w:val="005B3C47"/>
    <w:rsid w:val="005B49CD"/>
    <w:rsid w:val="005B5EBA"/>
    <w:rsid w:val="005B7521"/>
    <w:rsid w:val="005C1023"/>
    <w:rsid w:val="005C1F8F"/>
    <w:rsid w:val="005C2158"/>
    <w:rsid w:val="005C4112"/>
    <w:rsid w:val="005C45CD"/>
    <w:rsid w:val="005C4737"/>
    <w:rsid w:val="005C4A99"/>
    <w:rsid w:val="005C4F65"/>
    <w:rsid w:val="005D02BA"/>
    <w:rsid w:val="005D1C2A"/>
    <w:rsid w:val="005D22F0"/>
    <w:rsid w:val="005D3234"/>
    <w:rsid w:val="005D5DC3"/>
    <w:rsid w:val="005D74ED"/>
    <w:rsid w:val="005D7E41"/>
    <w:rsid w:val="005E04C0"/>
    <w:rsid w:val="005E22A3"/>
    <w:rsid w:val="005E25B4"/>
    <w:rsid w:val="005E37E0"/>
    <w:rsid w:val="005E4D24"/>
    <w:rsid w:val="005E56BB"/>
    <w:rsid w:val="005E68CB"/>
    <w:rsid w:val="005E6D96"/>
    <w:rsid w:val="005E7B52"/>
    <w:rsid w:val="005F0DD1"/>
    <w:rsid w:val="005F2138"/>
    <w:rsid w:val="005F3607"/>
    <w:rsid w:val="00600905"/>
    <w:rsid w:val="00601344"/>
    <w:rsid w:val="006025B8"/>
    <w:rsid w:val="00606CAF"/>
    <w:rsid w:val="00607349"/>
    <w:rsid w:val="0061538C"/>
    <w:rsid w:val="006161F8"/>
    <w:rsid w:val="00617DFF"/>
    <w:rsid w:val="0062351F"/>
    <w:rsid w:val="00623D30"/>
    <w:rsid w:val="0062504B"/>
    <w:rsid w:val="0062694B"/>
    <w:rsid w:val="00626FA4"/>
    <w:rsid w:val="00631BD9"/>
    <w:rsid w:val="00635CF9"/>
    <w:rsid w:val="00637A49"/>
    <w:rsid w:val="006440D2"/>
    <w:rsid w:val="00646562"/>
    <w:rsid w:val="006465B2"/>
    <w:rsid w:val="00650069"/>
    <w:rsid w:val="00655014"/>
    <w:rsid w:val="00660E27"/>
    <w:rsid w:val="00665634"/>
    <w:rsid w:val="00666B80"/>
    <w:rsid w:val="00671351"/>
    <w:rsid w:val="006730DB"/>
    <w:rsid w:val="00675043"/>
    <w:rsid w:val="00675813"/>
    <w:rsid w:val="0068034C"/>
    <w:rsid w:val="0069173D"/>
    <w:rsid w:val="00693701"/>
    <w:rsid w:val="006A0364"/>
    <w:rsid w:val="006A0D86"/>
    <w:rsid w:val="006A152C"/>
    <w:rsid w:val="006A549F"/>
    <w:rsid w:val="006A6565"/>
    <w:rsid w:val="006B0308"/>
    <w:rsid w:val="006B26B6"/>
    <w:rsid w:val="006B3BE5"/>
    <w:rsid w:val="006B51BB"/>
    <w:rsid w:val="006B61E8"/>
    <w:rsid w:val="006B69D9"/>
    <w:rsid w:val="006B78D8"/>
    <w:rsid w:val="006B7934"/>
    <w:rsid w:val="006C2B9E"/>
    <w:rsid w:val="006C2DDD"/>
    <w:rsid w:val="006C3F07"/>
    <w:rsid w:val="006C6579"/>
    <w:rsid w:val="006D1561"/>
    <w:rsid w:val="006D1900"/>
    <w:rsid w:val="006D29F7"/>
    <w:rsid w:val="006D434C"/>
    <w:rsid w:val="006E3D12"/>
    <w:rsid w:val="006E75E3"/>
    <w:rsid w:val="006F2C5D"/>
    <w:rsid w:val="006F427B"/>
    <w:rsid w:val="006F44FB"/>
    <w:rsid w:val="006F6878"/>
    <w:rsid w:val="006F6D69"/>
    <w:rsid w:val="00700E02"/>
    <w:rsid w:val="00701550"/>
    <w:rsid w:val="007018CF"/>
    <w:rsid w:val="0070274D"/>
    <w:rsid w:val="00704BBC"/>
    <w:rsid w:val="00705037"/>
    <w:rsid w:val="0070516F"/>
    <w:rsid w:val="007051D0"/>
    <w:rsid w:val="00705444"/>
    <w:rsid w:val="00711C30"/>
    <w:rsid w:val="007121D7"/>
    <w:rsid w:val="00714852"/>
    <w:rsid w:val="00715003"/>
    <w:rsid w:val="0071561A"/>
    <w:rsid w:val="00720AD9"/>
    <w:rsid w:val="00720F76"/>
    <w:rsid w:val="00724689"/>
    <w:rsid w:val="00724AAA"/>
    <w:rsid w:val="007262CC"/>
    <w:rsid w:val="007272DE"/>
    <w:rsid w:val="00727894"/>
    <w:rsid w:val="007324BC"/>
    <w:rsid w:val="00735804"/>
    <w:rsid w:val="00735F8B"/>
    <w:rsid w:val="00736DC1"/>
    <w:rsid w:val="00741579"/>
    <w:rsid w:val="0074223F"/>
    <w:rsid w:val="00742D34"/>
    <w:rsid w:val="00743147"/>
    <w:rsid w:val="00744AAD"/>
    <w:rsid w:val="00745099"/>
    <w:rsid w:val="007462C4"/>
    <w:rsid w:val="00746964"/>
    <w:rsid w:val="00751064"/>
    <w:rsid w:val="00752156"/>
    <w:rsid w:val="00757DF5"/>
    <w:rsid w:val="00761C4F"/>
    <w:rsid w:val="00763685"/>
    <w:rsid w:val="00763C68"/>
    <w:rsid w:val="00770241"/>
    <w:rsid w:val="00770BB4"/>
    <w:rsid w:val="007713A0"/>
    <w:rsid w:val="007727C1"/>
    <w:rsid w:val="00780ACD"/>
    <w:rsid w:val="007811E4"/>
    <w:rsid w:val="0078227D"/>
    <w:rsid w:val="0078502F"/>
    <w:rsid w:val="00787721"/>
    <w:rsid w:val="0078792B"/>
    <w:rsid w:val="00792500"/>
    <w:rsid w:val="007961E9"/>
    <w:rsid w:val="007A04B7"/>
    <w:rsid w:val="007A0CA3"/>
    <w:rsid w:val="007A16F2"/>
    <w:rsid w:val="007A3D75"/>
    <w:rsid w:val="007A6652"/>
    <w:rsid w:val="007A73F8"/>
    <w:rsid w:val="007B075F"/>
    <w:rsid w:val="007B1B3C"/>
    <w:rsid w:val="007B205E"/>
    <w:rsid w:val="007B2DDA"/>
    <w:rsid w:val="007B345F"/>
    <w:rsid w:val="007B35B0"/>
    <w:rsid w:val="007B5A4A"/>
    <w:rsid w:val="007B5C8F"/>
    <w:rsid w:val="007B79C6"/>
    <w:rsid w:val="007C084C"/>
    <w:rsid w:val="007C1E61"/>
    <w:rsid w:val="007C7BCB"/>
    <w:rsid w:val="007D02A4"/>
    <w:rsid w:val="007E161F"/>
    <w:rsid w:val="007E19B5"/>
    <w:rsid w:val="007E1B74"/>
    <w:rsid w:val="007E2842"/>
    <w:rsid w:val="007E5732"/>
    <w:rsid w:val="007E59FE"/>
    <w:rsid w:val="007F2185"/>
    <w:rsid w:val="007F38CD"/>
    <w:rsid w:val="007F4691"/>
    <w:rsid w:val="007F46DE"/>
    <w:rsid w:val="007F5C94"/>
    <w:rsid w:val="007F6177"/>
    <w:rsid w:val="00800398"/>
    <w:rsid w:val="00800664"/>
    <w:rsid w:val="0080151E"/>
    <w:rsid w:val="00801AC8"/>
    <w:rsid w:val="00802081"/>
    <w:rsid w:val="00803752"/>
    <w:rsid w:val="00804009"/>
    <w:rsid w:val="008062B2"/>
    <w:rsid w:val="008066B0"/>
    <w:rsid w:val="008078E2"/>
    <w:rsid w:val="008102AB"/>
    <w:rsid w:val="00811F50"/>
    <w:rsid w:val="0081221D"/>
    <w:rsid w:val="00812245"/>
    <w:rsid w:val="00813B86"/>
    <w:rsid w:val="00813E22"/>
    <w:rsid w:val="00814494"/>
    <w:rsid w:val="00814DC8"/>
    <w:rsid w:val="00814ED6"/>
    <w:rsid w:val="008173B6"/>
    <w:rsid w:val="0082090A"/>
    <w:rsid w:val="00821768"/>
    <w:rsid w:val="00822C2E"/>
    <w:rsid w:val="00822DDF"/>
    <w:rsid w:val="008246F7"/>
    <w:rsid w:val="00825A5B"/>
    <w:rsid w:val="00827615"/>
    <w:rsid w:val="00830C4D"/>
    <w:rsid w:val="008322D9"/>
    <w:rsid w:val="008330EA"/>
    <w:rsid w:val="00835266"/>
    <w:rsid w:val="008353B9"/>
    <w:rsid w:val="00835ABC"/>
    <w:rsid w:val="00843E34"/>
    <w:rsid w:val="00845844"/>
    <w:rsid w:val="008476D1"/>
    <w:rsid w:val="00847FBD"/>
    <w:rsid w:val="008518EE"/>
    <w:rsid w:val="00851EDD"/>
    <w:rsid w:val="008529EC"/>
    <w:rsid w:val="0085334A"/>
    <w:rsid w:val="0085362A"/>
    <w:rsid w:val="008542BF"/>
    <w:rsid w:val="00854C58"/>
    <w:rsid w:val="00855DEC"/>
    <w:rsid w:val="0086075C"/>
    <w:rsid w:val="008609B3"/>
    <w:rsid w:val="00861726"/>
    <w:rsid w:val="00862BE4"/>
    <w:rsid w:val="00865673"/>
    <w:rsid w:val="00865FC0"/>
    <w:rsid w:val="008664C3"/>
    <w:rsid w:val="0086716E"/>
    <w:rsid w:val="00870258"/>
    <w:rsid w:val="00870B2C"/>
    <w:rsid w:val="00873EEF"/>
    <w:rsid w:val="00874054"/>
    <w:rsid w:val="00874AF9"/>
    <w:rsid w:val="00874B7F"/>
    <w:rsid w:val="00875B38"/>
    <w:rsid w:val="00875C07"/>
    <w:rsid w:val="00876D34"/>
    <w:rsid w:val="00877FE2"/>
    <w:rsid w:val="00883B2B"/>
    <w:rsid w:val="00883E6A"/>
    <w:rsid w:val="008854BE"/>
    <w:rsid w:val="00885512"/>
    <w:rsid w:val="00885CE1"/>
    <w:rsid w:val="00885F4F"/>
    <w:rsid w:val="00886182"/>
    <w:rsid w:val="00890470"/>
    <w:rsid w:val="00890F9F"/>
    <w:rsid w:val="00891DCF"/>
    <w:rsid w:val="00892EF8"/>
    <w:rsid w:val="00893E35"/>
    <w:rsid w:val="00894155"/>
    <w:rsid w:val="008A4305"/>
    <w:rsid w:val="008A521C"/>
    <w:rsid w:val="008A5A37"/>
    <w:rsid w:val="008B1F67"/>
    <w:rsid w:val="008B3CB9"/>
    <w:rsid w:val="008B47D9"/>
    <w:rsid w:val="008B581A"/>
    <w:rsid w:val="008B63AF"/>
    <w:rsid w:val="008C065F"/>
    <w:rsid w:val="008C198E"/>
    <w:rsid w:val="008C1B48"/>
    <w:rsid w:val="008C37DA"/>
    <w:rsid w:val="008C5443"/>
    <w:rsid w:val="008D4015"/>
    <w:rsid w:val="008D67CE"/>
    <w:rsid w:val="008D6EFB"/>
    <w:rsid w:val="008E1821"/>
    <w:rsid w:val="008E2595"/>
    <w:rsid w:val="008E4CB7"/>
    <w:rsid w:val="008E6EBA"/>
    <w:rsid w:val="008E7855"/>
    <w:rsid w:val="008F0690"/>
    <w:rsid w:val="008F0710"/>
    <w:rsid w:val="008F157F"/>
    <w:rsid w:val="008F2D42"/>
    <w:rsid w:val="008F3046"/>
    <w:rsid w:val="008F5AE2"/>
    <w:rsid w:val="008F6615"/>
    <w:rsid w:val="008F6647"/>
    <w:rsid w:val="008F6947"/>
    <w:rsid w:val="0090390E"/>
    <w:rsid w:val="00903A70"/>
    <w:rsid w:val="00904042"/>
    <w:rsid w:val="00906A4C"/>
    <w:rsid w:val="009116D7"/>
    <w:rsid w:val="00913A79"/>
    <w:rsid w:val="009146D4"/>
    <w:rsid w:val="00920485"/>
    <w:rsid w:val="00921798"/>
    <w:rsid w:val="0092425B"/>
    <w:rsid w:val="009250A0"/>
    <w:rsid w:val="00925BA6"/>
    <w:rsid w:val="00925C0C"/>
    <w:rsid w:val="00927799"/>
    <w:rsid w:val="009310B2"/>
    <w:rsid w:val="00931160"/>
    <w:rsid w:val="00933AFF"/>
    <w:rsid w:val="0093432E"/>
    <w:rsid w:val="00936EFF"/>
    <w:rsid w:val="00937D00"/>
    <w:rsid w:val="00941480"/>
    <w:rsid w:val="009420B1"/>
    <w:rsid w:val="00947690"/>
    <w:rsid w:val="00950DD3"/>
    <w:rsid w:val="00951CDA"/>
    <w:rsid w:val="00957176"/>
    <w:rsid w:val="0096044A"/>
    <w:rsid w:val="0096189F"/>
    <w:rsid w:val="00964889"/>
    <w:rsid w:val="00965572"/>
    <w:rsid w:val="0096671B"/>
    <w:rsid w:val="00966A7E"/>
    <w:rsid w:val="00967DE6"/>
    <w:rsid w:val="009705D0"/>
    <w:rsid w:val="00970D57"/>
    <w:rsid w:val="00970F9D"/>
    <w:rsid w:val="00971879"/>
    <w:rsid w:val="009733FB"/>
    <w:rsid w:val="00973D26"/>
    <w:rsid w:val="00974319"/>
    <w:rsid w:val="0098028D"/>
    <w:rsid w:val="00987388"/>
    <w:rsid w:val="00990633"/>
    <w:rsid w:val="00990F1A"/>
    <w:rsid w:val="009912DB"/>
    <w:rsid w:val="0099252B"/>
    <w:rsid w:val="009932A8"/>
    <w:rsid w:val="0099446B"/>
    <w:rsid w:val="0099691E"/>
    <w:rsid w:val="009A35DA"/>
    <w:rsid w:val="009A55DE"/>
    <w:rsid w:val="009A6CBE"/>
    <w:rsid w:val="009A70B4"/>
    <w:rsid w:val="009B000F"/>
    <w:rsid w:val="009B2DB9"/>
    <w:rsid w:val="009B4A7D"/>
    <w:rsid w:val="009B6052"/>
    <w:rsid w:val="009B6107"/>
    <w:rsid w:val="009B61B0"/>
    <w:rsid w:val="009B6B3E"/>
    <w:rsid w:val="009B7B9B"/>
    <w:rsid w:val="009C0500"/>
    <w:rsid w:val="009C25D4"/>
    <w:rsid w:val="009C5465"/>
    <w:rsid w:val="009C6434"/>
    <w:rsid w:val="009C6F92"/>
    <w:rsid w:val="009D0630"/>
    <w:rsid w:val="009D3450"/>
    <w:rsid w:val="009D3BAF"/>
    <w:rsid w:val="009D6342"/>
    <w:rsid w:val="009D773F"/>
    <w:rsid w:val="009D7CC3"/>
    <w:rsid w:val="009E0145"/>
    <w:rsid w:val="009E080D"/>
    <w:rsid w:val="009E08AA"/>
    <w:rsid w:val="009E29F5"/>
    <w:rsid w:val="009E3D7A"/>
    <w:rsid w:val="009E7882"/>
    <w:rsid w:val="009F15FE"/>
    <w:rsid w:val="009F163B"/>
    <w:rsid w:val="009F2CBC"/>
    <w:rsid w:val="009F4C53"/>
    <w:rsid w:val="009F5721"/>
    <w:rsid w:val="009F5B39"/>
    <w:rsid w:val="009F5EED"/>
    <w:rsid w:val="00A00078"/>
    <w:rsid w:val="00A01B1A"/>
    <w:rsid w:val="00A04591"/>
    <w:rsid w:val="00A05A71"/>
    <w:rsid w:val="00A076F2"/>
    <w:rsid w:val="00A11E80"/>
    <w:rsid w:val="00A1377D"/>
    <w:rsid w:val="00A145C5"/>
    <w:rsid w:val="00A242CC"/>
    <w:rsid w:val="00A24DCB"/>
    <w:rsid w:val="00A24E1E"/>
    <w:rsid w:val="00A2580F"/>
    <w:rsid w:val="00A26C9D"/>
    <w:rsid w:val="00A2706B"/>
    <w:rsid w:val="00A277F5"/>
    <w:rsid w:val="00A30250"/>
    <w:rsid w:val="00A30352"/>
    <w:rsid w:val="00A33E1A"/>
    <w:rsid w:val="00A343A3"/>
    <w:rsid w:val="00A359B8"/>
    <w:rsid w:val="00A3709D"/>
    <w:rsid w:val="00A370FD"/>
    <w:rsid w:val="00A404B7"/>
    <w:rsid w:val="00A40F06"/>
    <w:rsid w:val="00A42D1F"/>
    <w:rsid w:val="00A4622C"/>
    <w:rsid w:val="00A47049"/>
    <w:rsid w:val="00A50BE8"/>
    <w:rsid w:val="00A5160F"/>
    <w:rsid w:val="00A52297"/>
    <w:rsid w:val="00A56E48"/>
    <w:rsid w:val="00A5737C"/>
    <w:rsid w:val="00A577F7"/>
    <w:rsid w:val="00A57F96"/>
    <w:rsid w:val="00A63D0A"/>
    <w:rsid w:val="00A65FBC"/>
    <w:rsid w:val="00A66316"/>
    <w:rsid w:val="00A71220"/>
    <w:rsid w:val="00A71537"/>
    <w:rsid w:val="00A72753"/>
    <w:rsid w:val="00A72803"/>
    <w:rsid w:val="00A728AD"/>
    <w:rsid w:val="00A735B1"/>
    <w:rsid w:val="00A75055"/>
    <w:rsid w:val="00A7704B"/>
    <w:rsid w:val="00A77FCC"/>
    <w:rsid w:val="00A8180E"/>
    <w:rsid w:val="00A8587B"/>
    <w:rsid w:val="00A85A12"/>
    <w:rsid w:val="00A8697B"/>
    <w:rsid w:val="00A8723B"/>
    <w:rsid w:val="00A929F8"/>
    <w:rsid w:val="00A94AEA"/>
    <w:rsid w:val="00A95016"/>
    <w:rsid w:val="00A96ECA"/>
    <w:rsid w:val="00A9780D"/>
    <w:rsid w:val="00AA100A"/>
    <w:rsid w:val="00AA240E"/>
    <w:rsid w:val="00AA4020"/>
    <w:rsid w:val="00AA42FD"/>
    <w:rsid w:val="00AA5B62"/>
    <w:rsid w:val="00AA5BA4"/>
    <w:rsid w:val="00AA65E4"/>
    <w:rsid w:val="00AB0740"/>
    <w:rsid w:val="00AB2100"/>
    <w:rsid w:val="00AB2C9C"/>
    <w:rsid w:val="00AB2EE9"/>
    <w:rsid w:val="00AB36CD"/>
    <w:rsid w:val="00AB3FA0"/>
    <w:rsid w:val="00AB3FFB"/>
    <w:rsid w:val="00AB4732"/>
    <w:rsid w:val="00AC11AC"/>
    <w:rsid w:val="00AC1C75"/>
    <w:rsid w:val="00AC3A17"/>
    <w:rsid w:val="00AC46A0"/>
    <w:rsid w:val="00AC5970"/>
    <w:rsid w:val="00AC73D8"/>
    <w:rsid w:val="00AC79B4"/>
    <w:rsid w:val="00AD097E"/>
    <w:rsid w:val="00AD1CF4"/>
    <w:rsid w:val="00AD2C37"/>
    <w:rsid w:val="00AD479D"/>
    <w:rsid w:val="00AD50C6"/>
    <w:rsid w:val="00AD59D5"/>
    <w:rsid w:val="00AD5B22"/>
    <w:rsid w:val="00AE399B"/>
    <w:rsid w:val="00AE3B0C"/>
    <w:rsid w:val="00AE63FB"/>
    <w:rsid w:val="00AE69F7"/>
    <w:rsid w:val="00AF046A"/>
    <w:rsid w:val="00AF0DD1"/>
    <w:rsid w:val="00AF1FE6"/>
    <w:rsid w:val="00AF2B2B"/>
    <w:rsid w:val="00AF35BF"/>
    <w:rsid w:val="00AF76FA"/>
    <w:rsid w:val="00B000DE"/>
    <w:rsid w:val="00B01237"/>
    <w:rsid w:val="00B01E5C"/>
    <w:rsid w:val="00B03DEF"/>
    <w:rsid w:val="00B03EE1"/>
    <w:rsid w:val="00B04852"/>
    <w:rsid w:val="00B048D5"/>
    <w:rsid w:val="00B049DB"/>
    <w:rsid w:val="00B0684A"/>
    <w:rsid w:val="00B1049F"/>
    <w:rsid w:val="00B10C5A"/>
    <w:rsid w:val="00B12312"/>
    <w:rsid w:val="00B1589B"/>
    <w:rsid w:val="00B208DE"/>
    <w:rsid w:val="00B20F98"/>
    <w:rsid w:val="00B2195E"/>
    <w:rsid w:val="00B21AC2"/>
    <w:rsid w:val="00B262ED"/>
    <w:rsid w:val="00B263E3"/>
    <w:rsid w:val="00B3005A"/>
    <w:rsid w:val="00B3008C"/>
    <w:rsid w:val="00B31485"/>
    <w:rsid w:val="00B31ED5"/>
    <w:rsid w:val="00B36254"/>
    <w:rsid w:val="00B40ACF"/>
    <w:rsid w:val="00B420DC"/>
    <w:rsid w:val="00B42251"/>
    <w:rsid w:val="00B44724"/>
    <w:rsid w:val="00B51E8E"/>
    <w:rsid w:val="00B53B23"/>
    <w:rsid w:val="00B55B2D"/>
    <w:rsid w:val="00B57CD4"/>
    <w:rsid w:val="00B60CA2"/>
    <w:rsid w:val="00B633DB"/>
    <w:rsid w:val="00B65166"/>
    <w:rsid w:val="00B6589B"/>
    <w:rsid w:val="00B65EC6"/>
    <w:rsid w:val="00B65EE1"/>
    <w:rsid w:val="00B70085"/>
    <w:rsid w:val="00B7104D"/>
    <w:rsid w:val="00B71A34"/>
    <w:rsid w:val="00B72672"/>
    <w:rsid w:val="00B73291"/>
    <w:rsid w:val="00B76CB5"/>
    <w:rsid w:val="00B802FB"/>
    <w:rsid w:val="00B80760"/>
    <w:rsid w:val="00B80E3E"/>
    <w:rsid w:val="00B845F4"/>
    <w:rsid w:val="00B850E0"/>
    <w:rsid w:val="00B85264"/>
    <w:rsid w:val="00B85BBD"/>
    <w:rsid w:val="00B8605B"/>
    <w:rsid w:val="00B86A88"/>
    <w:rsid w:val="00B91667"/>
    <w:rsid w:val="00B91A5E"/>
    <w:rsid w:val="00B92031"/>
    <w:rsid w:val="00B927B6"/>
    <w:rsid w:val="00B94D10"/>
    <w:rsid w:val="00BA1293"/>
    <w:rsid w:val="00BA2A45"/>
    <w:rsid w:val="00BA63AB"/>
    <w:rsid w:val="00BA77F1"/>
    <w:rsid w:val="00BB05D7"/>
    <w:rsid w:val="00BB0607"/>
    <w:rsid w:val="00BB07C1"/>
    <w:rsid w:val="00BB1B27"/>
    <w:rsid w:val="00BB1E5A"/>
    <w:rsid w:val="00BB3B80"/>
    <w:rsid w:val="00BB5D96"/>
    <w:rsid w:val="00BB7AA3"/>
    <w:rsid w:val="00BC4151"/>
    <w:rsid w:val="00BD0854"/>
    <w:rsid w:val="00BD18EB"/>
    <w:rsid w:val="00BD58E0"/>
    <w:rsid w:val="00BD61F8"/>
    <w:rsid w:val="00BD6909"/>
    <w:rsid w:val="00BD6EB9"/>
    <w:rsid w:val="00BD6F94"/>
    <w:rsid w:val="00BE2931"/>
    <w:rsid w:val="00BE5FA8"/>
    <w:rsid w:val="00BE68C7"/>
    <w:rsid w:val="00BF2E6B"/>
    <w:rsid w:val="00BF4A65"/>
    <w:rsid w:val="00BF5603"/>
    <w:rsid w:val="00BF57BF"/>
    <w:rsid w:val="00BF6162"/>
    <w:rsid w:val="00BF77CD"/>
    <w:rsid w:val="00BF7A72"/>
    <w:rsid w:val="00C0611C"/>
    <w:rsid w:val="00C06F2D"/>
    <w:rsid w:val="00C12B4D"/>
    <w:rsid w:val="00C14DF9"/>
    <w:rsid w:val="00C15318"/>
    <w:rsid w:val="00C15D15"/>
    <w:rsid w:val="00C17654"/>
    <w:rsid w:val="00C17A53"/>
    <w:rsid w:val="00C237EA"/>
    <w:rsid w:val="00C27B9B"/>
    <w:rsid w:val="00C30352"/>
    <w:rsid w:val="00C342A0"/>
    <w:rsid w:val="00C34F46"/>
    <w:rsid w:val="00C36E3F"/>
    <w:rsid w:val="00C37885"/>
    <w:rsid w:val="00C415AF"/>
    <w:rsid w:val="00C43855"/>
    <w:rsid w:val="00C44301"/>
    <w:rsid w:val="00C44497"/>
    <w:rsid w:val="00C450F0"/>
    <w:rsid w:val="00C452C7"/>
    <w:rsid w:val="00C469C3"/>
    <w:rsid w:val="00C507C4"/>
    <w:rsid w:val="00C5114D"/>
    <w:rsid w:val="00C511CD"/>
    <w:rsid w:val="00C52AA8"/>
    <w:rsid w:val="00C52F80"/>
    <w:rsid w:val="00C544D7"/>
    <w:rsid w:val="00C54793"/>
    <w:rsid w:val="00C55A2C"/>
    <w:rsid w:val="00C60390"/>
    <w:rsid w:val="00C60EEF"/>
    <w:rsid w:val="00C61458"/>
    <w:rsid w:val="00C658A7"/>
    <w:rsid w:val="00C661A2"/>
    <w:rsid w:val="00C6622B"/>
    <w:rsid w:val="00C67EBF"/>
    <w:rsid w:val="00C71F87"/>
    <w:rsid w:val="00C74801"/>
    <w:rsid w:val="00C76A9E"/>
    <w:rsid w:val="00C80DE3"/>
    <w:rsid w:val="00C8206E"/>
    <w:rsid w:val="00C82087"/>
    <w:rsid w:val="00C821D5"/>
    <w:rsid w:val="00C82B3C"/>
    <w:rsid w:val="00C833C6"/>
    <w:rsid w:val="00C834FC"/>
    <w:rsid w:val="00C83D35"/>
    <w:rsid w:val="00C842DB"/>
    <w:rsid w:val="00C86F3A"/>
    <w:rsid w:val="00C87FFD"/>
    <w:rsid w:val="00C91542"/>
    <w:rsid w:val="00C97065"/>
    <w:rsid w:val="00CA083D"/>
    <w:rsid w:val="00CA1D98"/>
    <w:rsid w:val="00CA4159"/>
    <w:rsid w:val="00CA5EB0"/>
    <w:rsid w:val="00CA61FA"/>
    <w:rsid w:val="00CA645F"/>
    <w:rsid w:val="00CA65E5"/>
    <w:rsid w:val="00CA6D85"/>
    <w:rsid w:val="00CA72BD"/>
    <w:rsid w:val="00CA7A35"/>
    <w:rsid w:val="00CB06FD"/>
    <w:rsid w:val="00CB10B1"/>
    <w:rsid w:val="00CB23CC"/>
    <w:rsid w:val="00CB2E34"/>
    <w:rsid w:val="00CB3B12"/>
    <w:rsid w:val="00CB3F85"/>
    <w:rsid w:val="00CB4807"/>
    <w:rsid w:val="00CB6383"/>
    <w:rsid w:val="00CB7036"/>
    <w:rsid w:val="00CB7DC4"/>
    <w:rsid w:val="00CC1D1E"/>
    <w:rsid w:val="00CC25E9"/>
    <w:rsid w:val="00CC2B18"/>
    <w:rsid w:val="00CC3E37"/>
    <w:rsid w:val="00CC4F1F"/>
    <w:rsid w:val="00CC579A"/>
    <w:rsid w:val="00CC5F40"/>
    <w:rsid w:val="00CC6969"/>
    <w:rsid w:val="00CC7731"/>
    <w:rsid w:val="00CD148F"/>
    <w:rsid w:val="00CD2B3E"/>
    <w:rsid w:val="00CD41AE"/>
    <w:rsid w:val="00CD48ED"/>
    <w:rsid w:val="00CD6511"/>
    <w:rsid w:val="00CD6852"/>
    <w:rsid w:val="00CD69AA"/>
    <w:rsid w:val="00CD7608"/>
    <w:rsid w:val="00CE0110"/>
    <w:rsid w:val="00CE011F"/>
    <w:rsid w:val="00CE13F2"/>
    <w:rsid w:val="00CE287D"/>
    <w:rsid w:val="00CE2D13"/>
    <w:rsid w:val="00CE47EC"/>
    <w:rsid w:val="00CE6EFC"/>
    <w:rsid w:val="00CF0703"/>
    <w:rsid w:val="00CF425C"/>
    <w:rsid w:val="00CF5C19"/>
    <w:rsid w:val="00CF62EC"/>
    <w:rsid w:val="00D01871"/>
    <w:rsid w:val="00D01B55"/>
    <w:rsid w:val="00D01EBB"/>
    <w:rsid w:val="00D036D8"/>
    <w:rsid w:val="00D043F7"/>
    <w:rsid w:val="00D06F9C"/>
    <w:rsid w:val="00D07E89"/>
    <w:rsid w:val="00D123CB"/>
    <w:rsid w:val="00D12A91"/>
    <w:rsid w:val="00D13D2B"/>
    <w:rsid w:val="00D143B2"/>
    <w:rsid w:val="00D1553F"/>
    <w:rsid w:val="00D17574"/>
    <w:rsid w:val="00D2345A"/>
    <w:rsid w:val="00D23A2F"/>
    <w:rsid w:val="00D23F2C"/>
    <w:rsid w:val="00D24687"/>
    <w:rsid w:val="00D249B9"/>
    <w:rsid w:val="00D25C5E"/>
    <w:rsid w:val="00D2601B"/>
    <w:rsid w:val="00D26A8D"/>
    <w:rsid w:val="00D27D03"/>
    <w:rsid w:val="00D32208"/>
    <w:rsid w:val="00D34C77"/>
    <w:rsid w:val="00D35B4B"/>
    <w:rsid w:val="00D36A48"/>
    <w:rsid w:val="00D405EF"/>
    <w:rsid w:val="00D411CF"/>
    <w:rsid w:val="00D41A86"/>
    <w:rsid w:val="00D4253F"/>
    <w:rsid w:val="00D42935"/>
    <w:rsid w:val="00D451CA"/>
    <w:rsid w:val="00D4559A"/>
    <w:rsid w:val="00D52205"/>
    <w:rsid w:val="00D52314"/>
    <w:rsid w:val="00D52555"/>
    <w:rsid w:val="00D52D9D"/>
    <w:rsid w:val="00D540F4"/>
    <w:rsid w:val="00D55D16"/>
    <w:rsid w:val="00D55DBD"/>
    <w:rsid w:val="00D568CA"/>
    <w:rsid w:val="00D60760"/>
    <w:rsid w:val="00D64438"/>
    <w:rsid w:val="00D64780"/>
    <w:rsid w:val="00D64963"/>
    <w:rsid w:val="00D66D94"/>
    <w:rsid w:val="00D67BF3"/>
    <w:rsid w:val="00D70D15"/>
    <w:rsid w:val="00D7578D"/>
    <w:rsid w:val="00D77795"/>
    <w:rsid w:val="00D8069A"/>
    <w:rsid w:val="00D80B70"/>
    <w:rsid w:val="00D84231"/>
    <w:rsid w:val="00D855D6"/>
    <w:rsid w:val="00D85B2C"/>
    <w:rsid w:val="00D86544"/>
    <w:rsid w:val="00D92CDD"/>
    <w:rsid w:val="00D9421D"/>
    <w:rsid w:val="00D94CFC"/>
    <w:rsid w:val="00D971A9"/>
    <w:rsid w:val="00D975B6"/>
    <w:rsid w:val="00DA102D"/>
    <w:rsid w:val="00DA4A34"/>
    <w:rsid w:val="00DA6024"/>
    <w:rsid w:val="00DA6669"/>
    <w:rsid w:val="00DA6DC1"/>
    <w:rsid w:val="00DB0348"/>
    <w:rsid w:val="00DB1507"/>
    <w:rsid w:val="00DB164C"/>
    <w:rsid w:val="00DB1A9F"/>
    <w:rsid w:val="00DB4F92"/>
    <w:rsid w:val="00DB6733"/>
    <w:rsid w:val="00DB7178"/>
    <w:rsid w:val="00DB7515"/>
    <w:rsid w:val="00DB79D2"/>
    <w:rsid w:val="00DC06B2"/>
    <w:rsid w:val="00DC11FB"/>
    <w:rsid w:val="00DC1A9B"/>
    <w:rsid w:val="00DC1F75"/>
    <w:rsid w:val="00DC296C"/>
    <w:rsid w:val="00DC39F6"/>
    <w:rsid w:val="00DC3F82"/>
    <w:rsid w:val="00DC66F0"/>
    <w:rsid w:val="00DD1107"/>
    <w:rsid w:val="00DD3D08"/>
    <w:rsid w:val="00DD69F1"/>
    <w:rsid w:val="00DD6ED0"/>
    <w:rsid w:val="00DE385A"/>
    <w:rsid w:val="00DE43E7"/>
    <w:rsid w:val="00DE4E96"/>
    <w:rsid w:val="00DF0981"/>
    <w:rsid w:val="00DF0CFB"/>
    <w:rsid w:val="00DF3B23"/>
    <w:rsid w:val="00DF7B50"/>
    <w:rsid w:val="00E00219"/>
    <w:rsid w:val="00E01E45"/>
    <w:rsid w:val="00E01F4F"/>
    <w:rsid w:val="00E03B5B"/>
    <w:rsid w:val="00E04554"/>
    <w:rsid w:val="00E0602E"/>
    <w:rsid w:val="00E11526"/>
    <w:rsid w:val="00E1304F"/>
    <w:rsid w:val="00E1361A"/>
    <w:rsid w:val="00E14CC3"/>
    <w:rsid w:val="00E15E56"/>
    <w:rsid w:val="00E15E99"/>
    <w:rsid w:val="00E20751"/>
    <w:rsid w:val="00E20D1C"/>
    <w:rsid w:val="00E21495"/>
    <w:rsid w:val="00E236E3"/>
    <w:rsid w:val="00E252BF"/>
    <w:rsid w:val="00E26977"/>
    <w:rsid w:val="00E301EA"/>
    <w:rsid w:val="00E30D52"/>
    <w:rsid w:val="00E3122C"/>
    <w:rsid w:val="00E3144D"/>
    <w:rsid w:val="00E315DC"/>
    <w:rsid w:val="00E32FAB"/>
    <w:rsid w:val="00E33330"/>
    <w:rsid w:val="00E33A72"/>
    <w:rsid w:val="00E3497D"/>
    <w:rsid w:val="00E4058F"/>
    <w:rsid w:val="00E478C5"/>
    <w:rsid w:val="00E5041C"/>
    <w:rsid w:val="00E54020"/>
    <w:rsid w:val="00E54A3F"/>
    <w:rsid w:val="00E56241"/>
    <w:rsid w:val="00E56D86"/>
    <w:rsid w:val="00E60087"/>
    <w:rsid w:val="00E63EE8"/>
    <w:rsid w:val="00E67ED7"/>
    <w:rsid w:val="00E72D3E"/>
    <w:rsid w:val="00E7363F"/>
    <w:rsid w:val="00E744F0"/>
    <w:rsid w:val="00E74A05"/>
    <w:rsid w:val="00E74C27"/>
    <w:rsid w:val="00E75C10"/>
    <w:rsid w:val="00E81752"/>
    <w:rsid w:val="00E81A8C"/>
    <w:rsid w:val="00E831AD"/>
    <w:rsid w:val="00E83462"/>
    <w:rsid w:val="00E8387C"/>
    <w:rsid w:val="00E84065"/>
    <w:rsid w:val="00E84431"/>
    <w:rsid w:val="00E8740E"/>
    <w:rsid w:val="00E87FF5"/>
    <w:rsid w:val="00E9040C"/>
    <w:rsid w:val="00E90BBB"/>
    <w:rsid w:val="00E90C37"/>
    <w:rsid w:val="00E933F9"/>
    <w:rsid w:val="00E93821"/>
    <w:rsid w:val="00E93DD8"/>
    <w:rsid w:val="00E94B53"/>
    <w:rsid w:val="00E960F2"/>
    <w:rsid w:val="00E96469"/>
    <w:rsid w:val="00E96DC1"/>
    <w:rsid w:val="00E97F61"/>
    <w:rsid w:val="00EA0400"/>
    <w:rsid w:val="00EA1B35"/>
    <w:rsid w:val="00EA62C3"/>
    <w:rsid w:val="00EA65B4"/>
    <w:rsid w:val="00EA68B2"/>
    <w:rsid w:val="00EB11DF"/>
    <w:rsid w:val="00EB1E53"/>
    <w:rsid w:val="00EB1ED9"/>
    <w:rsid w:val="00EB2329"/>
    <w:rsid w:val="00EB2435"/>
    <w:rsid w:val="00EB258E"/>
    <w:rsid w:val="00EC125A"/>
    <w:rsid w:val="00EC1E1F"/>
    <w:rsid w:val="00EC33E0"/>
    <w:rsid w:val="00EC52D2"/>
    <w:rsid w:val="00EC638F"/>
    <w:rsid w:val="00EC6BC3"/>
    <w:rsid w:val="00EC7689"/>
    <w:rsid w:val="00ED1A4D"/>
    <w:rsid w:val="00ED3148"/>
    <w:rsid w:val="00ED3A46"/>
    <w:rsid w:val="00ED494B"/>
    <w:rsid w:val="00ED5724"/>
    <w:rsid w:val="00ED57B6"/>
    <w:rsid w:val="00EE3DB7"/>
    <w:rsid w:val="00EE4A8F"/>
    <w:rsid w:val="00EE4C96"/>
    <w:rsid w:val="00EF52A2"/>
    <w:rsid w:val="00EF6E88"/>
    <w:rsid w:val="00F0019F"/>
    <w:rsid w:val="00F00A9C"/>
    <w:rsid w:val="00F020A6"/>
    <w:rsid w:val="00F04185"/>
    <w:rsid w:val="00F13E01"/>
    <w:rsid w:val="00F16C20"/>
    <w:rsid w:val="00F20B83"/>
    <w:rsid w:val="00F21E39"/>
    <w:rsid w:val="00F23F26"/>
    <w:rsid w:val="00F26B48"/>
    <w:rsid w:val="00F278E7"/>
    <w:rsid w:val="00F27910"/>
    <w:rsid w:val="00F305E6"/>
    <w:rsid w:val="00F30A2F"/>
    <w:rsid w:val="00F315AB"/>
    <w:rsid w:val="00F32CC0"/>
    <w:rsid w:val="00F32EAD"/>
    <w:rsid w:val="00F33820"/>
    <w:rsid w:val="00F339A0"/>
    <w:rsid w:val="00F3427B"/>
    <w:rsid w:val="00F34379"/>
    <w:rsid w:val="00F35F61"/>
    <w:rsid w:val="00F40FFC"/>
    <w:rsid w:val="00F4460E"/>
    <w:rsid w:val="00F45BAD"/>
    <w:rsid w:val="00F463E0"/>
    <w:rsid w:val="00F46871"/>
    <w:rsid w:val="00F47ED2"/>
    <w:rsid w:val="00F51338"/>
    <w:rsid w:val="00F52DC9"/>
    <w:rsid w:val="00F54E19"/>
    <w:rsid w:val="00F57FA8"/>
    <w:rsid w:val="00F6051A"/>
    <w:rsid w:val="00F61245"/>
    <w:rsid w:val="00F6127A"/>
    <w:rsid w:val="00F61ADC"/>
    <w:rsid w:val="00F637D4"/>
    <w:rsid w:val="00F64547"/>
    <w:rsid w:val="00F65751"/>
    <w:rsid w:val="00F65C38"/>
    <w:rsid w:val="00F65C3A"/>
    <w:rsid w:val="00F677E0"/>
    <w:rsid w:val="00F67FE5"/>
    <w:rsid w:val="00F67FF2"/>
    <w:rsid w:val="00F72095"/>
    <w:rsid w:val="00F72519"/>
    <w:rsid w:val="00F72884"/>
    <w:rsid w:val="00F805A3"/>
    <w:rsid w:val="00F80767"/>
    <w:rsid w:val="00F82518"/>
    <w:rsid w:val="00F8260C"/>
    <w:rsid w:val="00F82735"/>
    <w:rsid w:val="00F83501"/>
    <w:rsid w:val="00F8478E"/>
    <w:rsid w:val="00F84CF4"/>
    <w:rsid w:val="00F8798F"/>
    <w:rsid w:val="00F9117B"/>
    <w:rsid w:val="00F939FE"/>
    <w:rsid w:val="00F9492D"/>
    <w:rsid w:val="00F950DE"/>
    <w:rsid w:val="00F954BB"/>
    <w:rsid w:val="00F96354"/>
    <w:rsid w:val="00F97C9B"/>
    <w:rsid w:val="00FA028E"/>
    <w:rsid w:val="00FA157A"/>
    <w:rsid w:val="00FA22C8"/>
    <w:rsid w:val="00FA2B8F"/>
    <w:rsid w:val="00FA3CF4"/>
    <w:rsid w:val="00FA788A"/>
    <w:rsid w:val="00FA7DAF"/>
    <w:rsid w:val="00FB013D"/>
    <w:rsid w:val="00FB3E5A"/>
    <w:rsid w:val="00FB3FD7"/>
    <w:rsid w:val="00FB631F"/>
    <w:rsid w:val="00FB68F6"/>
    <w:rsid w:val="00FB7639"/>
    <w:rsid w:val="00FC1AAE"/>
    <w:rsid w:val="00FC1E81"/>
    <w:rsid w:val="00FC31F5"/>
    <w:rsid w:val="00FC4BC9"/>
    <w:rsid w:val="00FC587F"/>
    <w:rsid w:val="00FC5C8F"/>
    <w:rsid w:val="00FD057B"/>
    <w:rsid w:val="00FD1941"/>
    <w:rsid w:val="00FD40E3"/>
    <w:rsid w:val="00FD59AF"/>
    <w:rsid w:val="00FD5AB7"/>
    <w:rsid w:val="00FE118F"/>
    <w:rsid w:val="00FE192C"/>
    <w:rsid w:val="00FE1C6C"/>
    <w:rsid w:val="00FE278D"/>
    <w:rsid w:val="00FE5E23"/>
    <w:rsid w:val="00FE6C8B"/>
    <w:rsid w:val="00FF0A15"/>
    <w:rsid w:val="00FF1E1D"/>
    <w:rsid w:val="00FF5259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17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6A48"/>
    <w:pPr>
      <w:ind w:firstLine="708"/>
      <w:jc w:val="both"/>
    </w:pPr>
    <w:rPr>
      <w:rFonts w:ascii="Bookman Old Style" w:hAnsi="Bookman Old Style"/>
      <w:i/>
      <w:color w:val="000000"/>
      <w:sz w:val="30"/>
    </w:rPr>
  </w:style>
  <w:style w:type="character" w:customStyle="1" w:styleId="a4">
    <w:name w:val="Основной текст с отступом Знак"/>
    <w:link w:val="a3"/>
    <w:rsid w:val="00D36A48"/>
    <w:rPr>
      <w:rFonts w:ascii="Bookman Old Style" w:eastAsia="Times New Roman" w:hAnsi="Bookman Old Style" w:cs="Times New Roman"/>
      <w:i/>
      <w:color w:val="000000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D36A48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D36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36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6A4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D36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D36A48"/>
    <w:rPr>
      <w:color w:val="0000FF"/>
      <w:u w:val="single"/>
    </w:rPr>
  </w:style>
  <w:style w:type="paragraph" w:customStyle="1" w:styleId="msonormalbullet2gif">
    <w:name w:val="msonormalbullet2.gif"/>
    <w:basedOn w:val="a"/>
    <w:rsid w:val="00D36A4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85A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85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85A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85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617A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34" Target="media/image27.jpeg" Type="http://schemas.openxmlformats.org/officeDocument/2006/relationships/image"/><Relationship Id="rId42" Target="stylesWithEffects.xml" Type="http://schemas.microsoft.com/office/2007/relationships/stylesWithEffect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37" Target="theme/theme1.xml" Type="http://schemas.openxmlformats.org/officeDocument/2006/relationships/them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fontTable.xml" Type="http://schemas.openxmlformats.org/officeDocument/2006/relationships/fontTabl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settings.xml" Type="http://schemas.openxmlformats.org/officeDocument/2006/relationships/settings"/><Relationship Id="rId9" Target="media/image2.pn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media/image2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AD202D-621C-49B8-9CC5-6FCD43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2020-11-17T11:06:00Z</cp:lastPrinted>
  <dcterms:created xsi:type="dcterms:W3CDTF">2021-02-11T12:17:00Z</dcterms:created>
  <dcterms:modified xsi:type="dcterms:W3CDTF">2023-02-06T14:03:00Z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445127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