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1B69" w14:textId="77777777" w:rsidR="00782644" w:rsidRDefault="00782644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BCB6EB9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6639869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5DAA885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07FCEE2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2308268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A077C24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C3238F0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DBF2116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84715F5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0A224B3F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0AD714C" w14:textId="77777777" w:rsidR="00E56D8A" w:rsidRDefault="00E56D8A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84BB9FE" w14:textId="7F9B3566" w:rsidR="00C11A0D" w:rsidRPr="00EE6B22" w:rsidRDefault="00C11A0D" w:rsidP="00C11A0D">
      <w:pPr>
        <w:spacing w:after="0" w:line="240" w:lineRule="auto"/>
        <w:ind w:right="38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изменении решения Жлобинского районного исполнитель</w:t>
      </w:r>
      <w:r w:rsidR="00EB62F2">
        <w:rPr>
          <w:rFonts w:ascii="Times New Roman" w:hAnsi="Times New Roman" w:cs="Times New Roman"/>
          <w:sz w:val="30"/>
          <w:szCs w:val="30"/>
        </w:rPr>
        <w:t>ного комитета от 19 августа 2020</w:t>
      </w:r>
      <w:r w:rsidR="006C23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 №</w:t>
      </w:r>
      <w:r w:rsidR="00644F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2029</w:t>
      </w:r>
    </w:p>
    <w:p w14:paraId="73DC3320" w14:textId="77777777" w:rsidR="00782644" w:rsidRDefault="00782644" w:rsidP="00782644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5D0841F2" w14:textId="6EACC9B5" w:rsidR="00C11A0D" w:rsidRDefault="00782644" w:rsidP="00C11A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F80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EB62F2">
        <w:rPr>
          <w:rFonts w:ascii="Times New Roman" w:hAnsi="Times New Roman" w:cs="Times New Roman"/>
          <w:sz w:val="30"/>
          <w:szCs w:val="30"/>
        </w:rPr>
        <w:t>абзаца</w:t>
      </w:r>
      <w:r w:rsidR="00DE4D2A">
        <w:rPr>
          <w:rFonts w:ascii="Times New Roman" w:hAnsi="Times New Roman" w:cs="Times New Roman"/>
          <w:sz w:val="30"/>
          <w:szCs w:val="30"/>
        </w:rPr>
        <w:t xml:space="preserve"> восьмого</w:t>
      </w:r>
      <w:r w:rsidR="00EB62F2">
        <w:rPr>
          <w:rFonts w:ascii="Times New Roman" w:hAnsi="Times New Roman" w:cs="Times New Roman"/>
          <w:sz w:val="30"/>
          <w:szCs w:val="30"/>
        </w:rPr>
        <w:t xml:space="preserve"> статьи 43</w:t>
      </w:r>
      <w:r w:rsidR="00C11A0D">
        <w:rPr>
          <w:rFonts w:ascii="Times New Roman" w:hAnsi="Times New Roman" w:cs="Times New Roman"/>
          <w:sz w:val="30"/>
          <w:szCs w:val="30"/>
        </w:rPr>
        <w:t xml:space="preserve"> </w:t>
      </w:r>
      <w:r w:rsidR="00C11A0D" w:rsidRPr="00837F48">
        <w:rPr>
          <w:rFonts w:ascii="Times New Roman" w:hAnsi="Times New Roman" w:cs="Times New Roman"/>
          <w:sz w:val="30"/>
          <w:szCs w:val="30"/>
        </w:rPr>
        <w:t>Закона Республики</w:t>
      </w:r>
      <w:r w:rsidR="00C11A0D">
        <w:rPr>
          <w:rFonts w:ascii="Times New Roman" w:hAnsi="Times New Roman" w:cs="Times New Roman"/>
          <w:sz w:val="30"/>
          <w:szCs w:val="30"/>
        </w:rPr>
        <w:t xml:space="preserve"> Беларусь от 4 января 2010 г. № </w:t>
      </w:r>
      <w:r w:rsidR="00C11A0D" w:rsidRPr="00837F48">
        <w:rPr>
          <w:rFonts w:ascii="Times New Roman" w:hAnsi="Times New Roman" w:cs="Times New Roman"/>
          <w:sz w:val="30"/>
          <w:szCs w:val="30"/>
        </w:rPr>
        <w:t>108-З «О местном управлении и самоуправлении в Республике Беларусь»</w:t>
      </w:r>
      <w:r w:rsidR="00EF019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11A0D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C11A0D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14:paraId="300664FD" w14:textId="3E7478EC" w:rsidR="00C11A0D" w:rsidRPr="00C11A0D" w:rsidRDefault="00644F80" w:rsidP="00C1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 1 – 6 к</w:t>
      </w:r>
      <w:r w:rsidR="00C11A0D" w:rsidRPr="00201960">
        <w:rPr>
          <w:rFonts w:ascii="Times New Roman" w:hAnsi="Times New Roman" w:cs="Times New Roman"/>
          <w:sz w:val="30"/>
          <w:szCs w:val="30"/>
        </w:rPr>
        <w:t xml:space="preserve"> </w:t>
      </w:r>
      <w:r w:rsidR="00C11A0D">
        <w:rPr>
          <w:rFonts w:ascii="Times New Roman" w:hAnsi="Times New Roman" w:cs="Times New Roman"/>
          <w:sz w:val="30"/>
          <w:szCs w:val="30"/>
        </w:rPr>
        <w:t>решени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C11A0D" w:rsidRPr="002019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11A0D" w:rsidRPr="00201960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C11A0D" w:rsidRPr="00201960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19 августа 2020</w:t>
      </w:r>
      <w:r w:rsidR="00C11A0D">
        <w:rPr>
          <w:rFonts w:ascii="Times New Roman" w:hAnsi="Times New Roman" w:cs="Times New Roman"/>
          <w:sz w:val="30"/>
          <w:szCs w:val="30"/>
        </w:rPr>
        <w:t xml:space="preserve"> </w:t>
      </w:r>
      <w:r w:rsidR="00C11A0D" w:rsidRPr="00201960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1A0D" w:rsidRPr="00201960">
        <w:rPr>
          <w:rFonts w:ascii="Times New Roman" w:hAnsi="Times New Roman" w:cs="Times New Roman"/>
          <w:sz w:val="30"/>
          <w:szCs w:val="30"/>
        </w:rPr>
        <w:t xml:space="preserve">2029 «О привлечении к выполнению работ по поддержанию надлежащего санитарного состояния территорий </w:t>
      </w:r>
      <w:proofErr w:type="spellStart"/>
      <w:r w:rsidR="00C11A0D" w:rsidRPr="00201960">
        <w:rPr>
          <w:rFonts w:ascii="Times New Roman" w:hAnsi="Times New Roman" w:cs="Times New Roman"/>
          <w:sz w:val="30"/>
          <w:szCs w:val="30"/>
        </w:rPr>
        <w:t>Жлобинског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</w:t>
      </w:r>
      <w:r w:rsidR="00C11A0D" w:rsidRPr="00C11A0D">
        <w:rPr>
          <w:rFonts w:ascii="Times New Roman" w:hAnsi="Times New Roman" w:cs="Times New Roman"/>
          <w:sz w:val="30"/>
          <w:szCs w:val="30"/>
        </w:rPr>
        <w:t>изл</w:t>
      </w:r>
      <w:r>
        <w:rPr>
          <w:rFonts w:ascii="Times New Roman" w:hAnsi="Times New Roman" w:cs="Times New Roman"/>
          <w:sz w:val="30"/>
          <w:szCs w:val="30"/>
        </w:rPr>
        <w:t>ожить в новой редакции (прилагаю</w:t>
      </w:r>
      <w:r w:rsidR="00EF0194">
        <w:rPr>
          <w:rFonts w:ascii="Times New Roman" w:hAnsi="Times New Roman" w:cs="Times New Roman"/>
          <w:sz w:val="30"/>
          <w:szCs w:val="30"/>
        </w:rPr>
        <w:t>тся).</w:t>
      </w:r>
    </w:p>
    <w:p w14:paraId="5947FDB5" w14:textId="77777777"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1879EE" w14:textId="79EEA816" w:rsidR="00782644" w:rsidRDefault="00782644" w:rsidP="007826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11A0D">
        <w:rPr>
          <w:rFonts w:ascii="Times New Roman" w:hAnsi="Times New Roman" w:cs="Times New Roman"/>
          <w:sz w:val="30"/>
          <w:szCs w:val="30"/>
        </w:rPr>
        <w:t>С.Б.Ярец</w:t>
      </w:r>
      <w:proofErr w:type="spellEnd"/>
    </w:p>
    <w:p w14:paraId="1B1C92C1" w14:textId="186BFE1B" w:rsidR="00782644" w:rsidRDefault="00782644" w:rsidP="00782644">
      <w:pPr>
        <w:rPr>
          <w:rFonts w:ascii="Times New Roman" w:hAnsi="Times New Roman" w:cs="Times New Roman"/>
          <w:sz w:val="30"/>
          <w:szCs w:val="30"/>
        </w:rPr>
      </w:pPr>
    </w:p>
    <w:p w14:paraId="02000DFB" w14:textId="77777777" w:rsidR="00C11A0D" w:rsidRDefault="00C11A0D" w:rsidP="00782644">
      <w:pPr>
        <w:rPr>
          <w:rFonts w:ascii="Times New Roman" w:hAnsi="Times New Roman" w:cs="Times New Roman"/>
          <w:sz w:val="30"/>
          <w:szCs w:val="30"/>
        </w:rPr>
      </w:pPr>
    </w:p>
    <w:p w14:paraId="0884AC78" w14:textId="64D92F1D" w:rsidR="00C11A0D" w:rsidRDefault="00C11A0D" w:rsidP="00782644">
      <w:pPr>
        <w:rPr>
          <w:rFonts w:ascii="Times New Roman" w:hAnsi="Times New Roman" w:cs="Times New Roman"/>
          <w:sz w:val="30"/>
          <w:szCs w:val="30"/>
        </w:rPr>
      </w:pPr>
    </w:p>
    <w:p w14:paraId="7AF15C39" w14:textId="2081219F" w:rsidR="00C11A0D" w:rsidRDefault="00C11A0D" w:rsidP="00782644">
      <w:pPr>
        <w:rPr>
          <w:rFonts w:ascii="Times New Roman" w:hAnsi="Times New Roman" w:cs="Times New Roman"/>
          <w:sz w:val="30"/>
          <w:szCs w:val="30"/>
        </w:rPr>
      </w:pPr>
    </w:p>
    <w:p w14:paraId="14F39998" w14:textId="5C36DF95" w:rsidR="00C11A0D" w:rsidRDefault="00C11A0D" w:rsidP="00782644">
      <w:pPr>
        <w:rPr>
          <w:rFonts w:ascii="Times New Roman" w:hAnsi="Times New Roman" w:cs="Times New Roman"/>
          <w:sz w:val="30"/>
          <w:szCs w:val="30"/>
        </w:rPr>
      </w:pPr>
    </w:p>
    <w:p w14:paraId="402C505D" w14:textId="005C90C8" w:rsidR="00644F80" w:rsidRDefault="00644F80" w:rsidP="00782644">
      <w:pPr>
        <w:rPr>
          <w:rFonts w:ascii="Times New Roman" w:hAnsi="Times New Roman" w:cs="Times New Roman"/>
          <w:sz w:val="30"/>
          <w:szCs w:val="30"/>
        </w:rPr>
      </w:pPr>
    </w:p>
    <w:p w14:paraId="7A2AEC8B" w14:textId="6E0F605D" w:rsidR="00644F80" w:rsidRDefault="00644F80" w:rsidP="00782644">
      <w:pPr>
        <w:rPr>
          <w:rFonts w:ascii="Times New Roman" w:hAnsi="Times New Roman" w:cs="Times New Roman"/>
          <w:sz w:val="30"/>
          <w:szCs w:val="30"/>
        </w:rPr>
      </w:pPr>
    </w:p>
    <w:p w14:paraId="5EF0B9F5" w14:textId="541AD4AE" w:rsidR="00EF0194" w:rsidRDefault="00EF0194" w:rsidP="00782644">
      <w:pPr>
        <w:rPr>
          <w:rFonts w:ascii="Times New Roman" w:hAnsi="Times New Roman" w:cs="Times New Roman"/>
          <w:sz w:val="30"/>
          <w:szCs w:val="30"/>
        </w:rPr>
      </w:pPr>
    </w:p>
    <w:p w14:paraId="245DE789" w14:textId="418841D2" w:rsidR="00EF0194" w:rsidRDefault="00EF0194" w:rsidP="00782644">
      <w:pPr>
        <w:rPr>
          <w:rFonts w:ascii="Times New Roman" w:hAnsi="Times New Roman" w:cs="Times New Roman"/>
          <w:sz w:val="30"/>
          <w:szCs w:val="30"/>
        </w:rPr>
      </w:pPr>
    </w:p>
    <w:p w14:paraId="2351E0F8" w14:textId="77777777" w:rsidR="00EF0194" w:rsidRDefault="00EF0194" w:rsidP="00782644">
      <w:pPr>
        <w:rPr>
          <w:rFonts w:ascii="Times New Roman" w:hAnsi="Times New Roman" w:cs="Times New Roman"/>
          <w:sz w:val="30"/>
          <w:szCs w:val="30"/>
        </w:rPr>
      </w:pPr>
    </w:p>
    <w:p w14:paraId="61CDCE23" w14:textId="77777777" w:rsidR="00354D28" w:rsidRDefault="00354D28" w:rsidP="0078264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54D28" w:rsidSect="00DE046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F6"/>
    <w:rsid w:val="001924FB"/>
    <w:rsid w:val="001C077B"/>
    <w:rsid w:val="001E56F6"/>
    <w:rsid w:val="00235266"/>
    <w:rsid w:val="00312385"/>
    <w:rsid w:val="00354D28"/>
    <w:rsid w:val="003868D6"/>
    <w:rsid w:val="003F20D9"/>
    <w:rsid w:val="00401DB1"/>
    <w:rsid w:val="00477A1A"/>
    <w:rsid w:val="005266C8"/>
    <w:rsid w:val="005A38FC"/>
    <w:rsid w:val="00644F80"/>
    <w:rsid w:val="006858C6"/>
    <w:rsid w:val="006C2395"/>
    <w:rsid w:val="00712D4E"/>
    <w:rsid w:val="00782644"/>
    <w:rsid w:val="00867057"/>
    <w:rsid w:val="00C11A0D"/>
    <w:rsid w:val="00CD732A"/>
    <w:rsid w:val="00DE0469"/>
    <w:rsid w:val="00DE4D2A"/>
    <w:rsid w:val="00DF3E75"/>
    <w:rsid w:val="00E56D8A"/>
    <w:rsid w:val="00EB62F2"/>
    <w:rsid w:val="00E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D9E1"/>
  <w15:chartTrackingRefBased/>
  <w15:docId w15:val="{BC5A5A8E-6078-4BAC-B708-D584E25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826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8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8A"/>
    <w:rPr>
      <w:rFonts w:ascii="Segoe UI" w:hAnsi="Segoe UI" w:cs="Segoe UI"/>
      <w:sz w:val="18"/>
      <w:szCs w:val="18"/>
    </w:rPr>
  </w:style>
  <w:style w:type="paragraph" w:customStyle="1" w:styleId="il-text-indent095cm">
    <w:name w:val="il-text-indent_0_95cm"/>
    <w:basedOn w:val="a"/>
    <w:rsid w:val="0068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8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24</cp:revision>
  <cp:lastPrinted>2025-04-30T11:15:00Z</cp:lastPrinted>
  <dcterms:created xsi:type="dcterms:W3CDTF">2020-08-11T07:59:00Z</dcterms:created>
  <dcterms:modified xsi:type="dcterms:W3CDTF">2025-05-06T10:10:00Z</dcterms:modified>
</cp:coreProperties>
</file>